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E03E" w14:textId="3C14407B" w:rsidR="00285908" w:rsidRPr="00285908" w:rsidRDefault="00285908" w:rsidP="0028590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Česká národní hudb</w:t>
      </w:r>
      <w:r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a</w:t>
      </w:r>
    </w:p>
    <w:p w14:paraId="0FAC712F" w14:textId="77777777" w:rsidR="00285908" w:rsidRPr="00285908" w:rsidRDefault="00285908" w:rsidP="00285908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Česká národní hudba je specifický fenomén 19. století, úzce spjatý s procesem národního obrození. Jejím cílem bylo vytvoření svébytného uměleckého stylu, který by čerpal z domácích tradic a mohl se hrdě zařadit do kontextu evropské hudby. Nejedná se o veškerou hudbu vzniklou v českých zemích, ale o díla skladatelů, kteří vědomě usilovali o vytvoření národního hudebního jazyka.</w:t>
      </w:r>
    </w:p>
    <w:p w14:paraId="657ED690" w14:textId="77777777" w:rsidR="00285908" w:rsidRPr="00285908" w:rsidRDefault="00285908" w:rsidP="002859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Kořeny a společenský kontext</w:t>
      </w:r>
    </w:p>
    <w:p w14:paraId="4DFA3EE2" w14:textId="77777777" w:rsidR="00285908" w:rsidRPr="00285908" w:rsidRDefault="00285908" w:rsidP="0028590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Národní obrození: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Společenské a politické hnutí usilující o vzkříšení českého jazyka, kultury a národní identity. Hudba se stala jedním z jeho nejdůležitějších nástrojů.</w:t>
      </w:r>
    </w:p>
    <w:p w14:paraId="144B4583" w14:textId="77777777" w:rsidR="00285908" w:rsidRPr="00285908" w:rsidRDefault="00285908" w:rsidP="0028590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Institucionální základna:</w:t>
      </w:r>
    </w:p>
    <w:p w14:paraId="26B66B2A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Stavovské divadlo: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Uvádění prvních oper v češtině.</w:t>
      </w:r>
    </w:p>
    <w:p w14:paraId="3F39E30E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Prozatímní divadlo (1862):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Scéna určená primárně pro český repertoár, klíčová pro Smetanovo působení.</w:t>
      </w:r>
    </w:p>
    <w:p w14:paraId="2AC85DCA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Národní divadlo (1881/1883):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Symbol národní svébytnosti, "Zlatá kaplička".</w:t>
      </w:r>
    </w:p>
    <w:p w14:paraId="63C2CFB8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Umělecká beseda, Hlahol: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Spolky sdružující umělce a podporující národní umění.</w:t>
      </w:r>
    </w:p>
    <w:p w14:paraId="43A7AEAB" w14:textId="77777777" w:rsidR="00285908" w:rsidRPr="00285908" w:rsidRDefault="00285908" w:rsidP="00285908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znaky národního stylu:</w:t>
      </w:r>
    </w:p>
    <w:p w14:paraId="12E4B462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Inspirace lidovou hudbou: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Využití melodií, tanečních rytmů (polka, furiant, skočná, sousedská) a harmonických postupů typických pro český a moravský folklór.</w:t>
      </w:r>
    </w:p>
    <w:p w14:paraId="6AE8DA68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Programnost: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Čerpání námětů z české historie, mytologie, literatury a přírody.</w:t>
      </w:r>
    </w:p>
    <w:p w14:paraId="020FBA93" w14:textId="77777777" w:rsidR="00285908" w:rsidRPr="00285908" w:rsidRDefault="00285908" w:rsidP="00285908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Opera v národním jazyce: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Opera se stala nejprestižnějším žánrem, schopným vyjádřit národní příběhy a osudy.</w:t>
      </w:r>
    </w:p>
    <w:p w14:paraId="3075575F" w14:textId="77777777" w:rsidR="00285908" w:rsidRPr="00285908" w:rsidRDefault="00285908" w:rsidP="002859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Předchůdci a rané období</w:t>
      </w:r>
    </w:p>
    <w:p w14:paraId="20A5934F" w14:textId="77777777" w:rsidR="00285908" w:rsidRPr="00285908" w:rsidRDefault="00285908" w:rsidP="00285908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František Škroup (1801–1862):</w:t>
      </w:r>
    </w:p>
    <w:p w14:paraId="0B11063C" w14:textId="77777777" w:rsidR="00285908" w:rsidRPr="00285908" w:rsidRDefault="00285908" w:rsidP="0028590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Kapelník Stavovského divadla.</w:t>
      </w:r>
    </w:p>
    <w:p w14:paraId="2728D8AE" w14:textId="77777777" w:rsidR="00285908" w:rsidRPr="00285908" w:rsidRDefault="00285908" w:rsidP="0028590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Opera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Dráteník</w:t>
      </w: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 (1826):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Považována za první původní českou operu.</w:t>
      </w:r>
    </w:p>
    <w:p w14:paraId="650D5D7B" w14:textId="77777777" w:rsidR="00285908" w:rsidRPr="00285908" w:rsidRDefault="00285908" w:rsidP="0028590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Hudba k divadelní hře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Fidlovačka</w:t>
      </w: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 (1834):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Obsahuje píseň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Kde domov můj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která se stala českou národní hymnou.</w:t>
      </w:r>
    </w:p>
    <w:p w14:paraId="4CC82275" w14:textId="77777777" w:rsidR="00285908" w:rsidRPr="00285908" w:rsidRDefault="00285908" w:rsidP="00285908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Pavel Křížkovský (1820–1885):</w:t>
      </w:r>
    </w:p>
    <w:p w14:paraId="34DEB620" w14:textId="77777777" w:rsidR="00285908" w:rsidRPr="00285908" w:rsidRDefault="00285908" w:rsidP="0028590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Sběratel lidových písní, působil na Moravě.</w:t>
      </w:r>
    </w:p>
    <w:p w14:paraId="5EFDB860" w14:textId="77777777" w:rsidR="00285908" w:rsidRPr="00285908" w:rsidRDefault="00285908" w:rsidP="00285908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Mistr sborové tvorby, jeho dílo ovlivnilo Leoše Janáčka.</w:t>
      </w:r>
    </w:p>
    <w:p w14:paraId="4697110B" w14:textId="77777777" w:rsidR="00285908" w:rsidRPr="00285908" w:rsidRDefault="00285908" w:rsidP="002859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Bedřich Smetana (1824–1884) – Zakladatel české národní hudby</w:t>
      </w:r>
    </w:p>
    <w:p w14:paraId="2C75A87E" w14:textId="77777777" w:rsidR="00285908" w:rsidRPr="00285908" w:rsidRDefault="00285908" w:rsidP="0028590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Systematicky a programově vytvořil moderní českou národní hudbu na světové úrovni. Jeho cílem nebylo citovat lidové písně, ale vystihnout jejich ducha a charakter.</w:t>
      </w:r>
    </w:p>
    <w:p w14:paraId="38CDA6EA" w14:textId="77777777" w:rsidR="00285908" w:rsidRPr="00285908" w:rsidRDefault="00285908" w:rsidP="0028590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 stylu:</w:t>
      </w:r>
    </w:p>
    <w:p w14:paraId="4489413D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Zpěvná, deklamačně přesná melodika.</w:t>
      </w:r>
    </w:p>
    <w:p w14:paraId="6098A005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Využití stylizovaných tanečních rytmů (především polka).</w:t>
      </w:r>
    </w:p>
    <w:p w14:paraId="5A3FB801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Mistrovská instrumentace a programní myšlení.</w:t>
      </w:r>
    </w:p>
    <w:p w14:paraId="5982F68C" w14:textId="77777777" w:rsidR="00285908" w:rsidRPr="00285908" w:rsidRDefault="00285908" w:rsidP="00285908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Klíčová díla:</w:t>
      </w:r>
    </w:p>
    <w:p w14:paraId="10394030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Opery (8 dokončených):</w:t>
      </w:r>
    </w:p>
    <w:p w14:paraId="7F60376B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Braniboři v Čechách: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První historická opera, vážná.</w:t>
      </w:r>
    </w:p>
    <w:p w14:paraId="293AF6BD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Prodaná nevěsta: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Vrcholná komická národní opera, archetyp českého stylu.</w:t>
      </w:r>
    </w:p>
    <w:p w14:paraId="561875AB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Dalibor: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Monumentální tragická opera.</w:t>
      </w:r>
    </w:p>
    <w:p w14:paraId="03670621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Libuše: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Slavnostní, fanfárová opera, složena pro korunovaci, nakonec hrána při otevření Národního divadla.</w:t>
      </w:r>
    </w:p>
    <w:p w14:paraId="2262CDC6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Dvě vdovy, Hubička, Tajemství, Čertova stěna.</w:t>
      </w:r>
    </w:p>
    <w:p w14:paraId="437CD7BB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Cyklus symfonických básní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Má vlast</w:t>
      </w: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</w:p>
    <w:p w14:paraId="276D009E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Vrchol české programní hudby, oslava české země a historie.</w:t>
      </w:r>
    </w:p>
    <w:p w14:paraId="1BBD8584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Části:</w:t>
      </w:r>
    </w:p>
    <w:p w14:paraId="50B7E3CE" w14:textId="77777777" w:rsidR="00285908" w:rsidRPr="00285908" w:rsidRDefault="00285908" w:rsidP="0028590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Vyšehrad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(historie, harfy lomenozpěvců)</w:t>
      </w:r>
    </w:p>
    <w:p w14:paraId="39AB4149" w14:textId="77777777" w:rsidR="00285908" w:rsidRPr="00285908" w:rsidRDefault="00285908" w:rsidP="0028590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Vltava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(tok řeky českou krajinou)</w:t>
      </w:r>
    </w:p>
    <w:p w14:paraId="79F45320" w14:textId="77777777" w:rsidR="00285908" w:rsidRPr="00285908" w:rsidRDefault="00285908" w:rsidP="0028590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Šárka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(dívčí válka)</w:t>
      </w:r>
    </w:p>
    <w:p w14:paraId="2D25E903" w14:textId="77777777" w:rsidR="00285908" w:rsidRPr="00285908" w:rsidRDefault="00285908" w:rsidP="0028590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Z českých luhů a hájů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(obraz české přírody)</w:t>
      </w:r>
    </w:p>
    <w:p w14:paraId="2268F1A2" w14:textId="77777777" w:rsidR="00285908" w:rsidRPr="00285908" w:rsidRDefault="00285908" w:rsidP="0028590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Tábor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(husitská tematika, chorál "Ktož jsú boží bojovníci")</w:t>
      </w:r>
    </w:p>
    <w:p w14:paraId="2F0A89A7" w14:textId="77777777" w:rsidR="00285908" w:rsidRPr="00285908" w:rsidRDefault="00285908" w:rsidP="00285908">
      <w:pPr>
        <w:numPr>
          <w:ilvl w:val="3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Blaník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(legenda o blanických rytířích)</w:t>
      </w:r>
    </w:p>
    <w:p w14:paraId="424F8F2E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Komorní tvorba:</w:t>
      </w:r>
    </w:p>
    <w:p w14:paraId="0134A471" w14:textId="77777777" w:rsidR="00285908" w:rsidRPr="00285908" w:rsidRDefault="00285908" w:rsidP="00285908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Smyčcový kvartet č. 1 e moll "Z mého života":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Autobiografická skladba popisující jeho životní dráhu až po ohluchnutí (vysoký tón v závěru).</w:t>
      </w:r>
    </w:p>
    <w:p w14:paraId="5B953686" w14:textId="77777777" w:rsidR="00285908" w:rsidRPr="00285908" w:rsidRDefault="00285908" w:rsidP="00285908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Klavírní tvorba: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České tance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cyklus </w:t>
      </w:r>
      <w:r w:rsidRPr="00285908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Sny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659AAB8" w14:textId="77777777" w:rsidR="00285908" w:rsidRPr="00285908" w:rsidRDefault="00285908" w:rsidP="002859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Antonín Dvořák (1841–1904) – Světoový klasik české hudby</w:t>
      </w:r>
    </w:p>
    <w:p w14:paraId="38F71356" w14:textId="77777777" w:rsidR="00285908" w:rsidRPr="00285908" w:rsidRDefault="00285908" w:rsidP="0028590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Syntetizoval Smetanův národní odkaz s klasicko-romantickou formální dokonalostí (navazoval na Brahmse). Proslavil českou hudbu po celém světě. Na rozdíl od Smetany častěji přímo čerpal z folklórních zdrojů.</w:t>
      </w:r>
    </w:p>
    <w:p w14:paraId="79AD9072" w14:textId="77777777" w:rsidR="00285908" w:rsidRPr="00285908" w:rsidRDefault="00285908" w:rsidP="0028590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 stylu:</w:t>
      </w:r>
    </w:p>
    <w:p w14:paraId="128B6D30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Geniální melodická invence.</w:t>
      </w:r>
    </w:p>
    <w:p w14:paraId="09E88303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Mistrovská instrumentace a smysl pro formu.</w:t>
      </w:r>
    </w:p>
    <w:p w14:paraId="37F6C2E3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Rytmická a melodická inspirace českou i slovanskou lidovou hudbou.</w:t>
      </w:r>
    </w:p>
    <w:p w14:paraId="109F4C2B" w14:textId="77777777" w:rsidR="00285908" w:rsidRPr="00285908" w:rsidRDefault="00285908" w:rsidP="00285908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Klíčová díla:</w:t>
      </w:r>
    </w:p>
    <w:p w14:paraId="4A39CEF5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Symfonie (9):</w:t>
      </w:r>
    </w:p>
    <w:p w14:paraId="26C575D5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Symfonie č. 9 e moll "Z Nového světa" (Novosvětská):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Zkomponována během jeho pobytu v USA, inspirována indiánskými a černošskými melodiemi, ale v duchu je stále česká.</w:t>
      </w:r>
    </w:p>
    <w:p w14:paraId="00462448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Symfonie č. 8 G dur "Anglická"</w:t>
      </w:r>
    </w:p>
    <w:p w14:paraId="1DEA7E9A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Symfonie č. 7 d moll</w:t>
      </w:r>
    </w:p>
    <w:p w14:paraId="4807A660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Koncerty:</w:t>
      </w:r>
    </w:p>
    <w:p w14:paraId="68867D3A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Koncert pro violoncello a orchestr h moll: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Považován za nejlepší violoncellový koncert všech dob.</w:t>
      </w:r>
    </w:p>
    <w:p w14:paraId="0A7EF76F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Koncert pro housle a orchestr a moll</w:t>
      </w:r>
    </w:p>
    <w:p w14:paraId="43E71D3D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Orchestrální skladby:</w:t>
      </w:r>
    </w:p>
    <w:p w14:paraId="145984AE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lastRenderedPageBreak/>
        <w:t>Slovanské tance (I. a II. řada):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Dílo, které ho okamžitě proslavilo po celém světě.</w:t>
      </w:r>
    </w:p>
    <w:p w14:paraId="4943C0AE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Karneval, V přírodě, Othello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(koncertní předehry).</w:t>
      </w:r>
    </w:p>
    <w:p w14:paraId="4743B943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Opery (11):</w:t>
      </w:r>
    </w:p>
    <w:p w14:paraId="0C272851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Rusalka: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Nejznámější a nejhranější česká opera ve světě, lyrická pohádka.</w:t>
      </w:r>
    </w:p>
    <w:p w14:paraId="55427142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Jakobín, Čert a Káča, Dimitrij, Armida.</w:t>
      </w:r>
    </w:p>
    <w:p w14:paraId="70FFD5E7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Vokálně-instrumentální díla:</w:t>
      </w:r>
    </w:p>
    <w:p w14:paraId="21BDF276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Stabat Mater, Svatá Ludmila, Rekviem.</w:t>
      </w:r>
    </w:p>
    <w:p w14:paraId="0F0B4FF1" w14:textId="77777777" w:rsidR="00285908" w:rsidRPr="00285908" w:rsidRDefault="00285908" w:rsidP="00285908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Komorní tvorba:</w:t>
      </w:r>
    </w:p>
    <w:p w14:paraId="4006976F" w14:textId="77777777" w:rsidR="00285908" w:rsidRPr="00285908" w:rsidRDefault="00285908" w:rsidP="00285908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Smyčcový kvartet F dur "Americký"</w:t>
      </w:r>
    </w:p>
    <w:p w14:paraId="57EC50B8" w14:textId="77777777" w:rsidR="00285908" w:rsidRPr="00285908" w:rsidRDefault="00285908" w:rsidP="002859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Zdeněk Fibich (1850–1900)</w:t>
      </w:r>
    </w:p>
    <w:p w14:paraId="1FE1830E" w14:textId="77777777" w:rsidR="00285908" w:rsidRPr="00285908" w:rsidRDefault="00285908" w:rsidP="0028590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Třetí z velkých tvůrců české národní hudby, více ovlivněn německým novoromantismem (Wagner, Schumann).</w:t>
      </w:r>
    </w:p>
    <w:p w14:paraId="296D6C41" w14:textId="77777777" w:rsidR="00285908" w:rsidRPr="00285908" w:rsidRDefault="00285908" w:rsidP="0028590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 stylu:</w:t>
      </w:r>
    </w:p>
    <w:p w14:paraId="65DECDFB" w14:textId="77777777" w:rsidR="00285908" w:rsidRPr="00285908" w:rsidRDefault="00285908" w:rsidP="0028590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 literární a dramatické náměty.</w:t>
      </w:r>
    </w:p>
    <w:p w14:paraId="2F910441" w14:textId="77777777" w:rsidR="00285908" w:rsidRPr="00285908" w:rsidRDefault="00285908" w:rsidP="0028590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Tvůrce </w:t>
      </w: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koncertního melodramu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(recitace s doprovodem orchestru).</w:t>
      </w:r>
    </w:p>
    <w:p w14:paraId="695D04EE" w14:textId="77777777" w:rsidR="00285908" w:rsidRPr="00285908" w:rsidRDefault="00285908" w:rsidP="00285908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Klíčová díla:</w:t>
      </w:r>
    </w:p>
    <w:p w14:paraId="30931E11" w14:textId="77777777" w:rsidR="00285908" w:rsidRPr="00285908" w:rsidRDefault="00285908" w:rsidP="0028590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Melodramatická trilogie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Hippodamie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(Vrchlického text).</w:t>
      </w:r>
    </w:p>
    <w:p w14:paraId="16F53278" w14:textId="77777777" w:rsidR="00285908" w:rsidRPr="00285908" w:rsidRDefault="00285908" w:rsidP="0028590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Opera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Šárka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79DD339" w14:textId="77777777" w:rsidR="00285908" w:rsidRPr="00285908" w:rsidRDefault="00285908" w:rsidP="0028590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Symfonická báseň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Toman a lesní panna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CBD234C" w14:textId="77777777" w:rsidR="00285908" w:rsidRPr="00285908" w:rsidRDefault="00285908" w:rsidP="00285908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Klavírní cyklus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Nálady, dojmy a upomínky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F000289" w14:textId="77777777" w:rsidR="00285908" w:rsidRPr="00285908" w:rsidRDefault="00285908" w:rsidP="002859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Následovníci a přelom 19. a 20. století</w:t>
      </w:r>
    </w:p>
    <w:p w14:paraId="1E6E1923" w14:textId="77777777" w:rsidR="00285908" w:rsidRPr="00285908" w:rsidRDefault="00285908" w:rsidP="0028590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Leoš Janáček (1854–1928):</w:t>
      </w:r>
    </w:p>
    <w:p w14:paraId="00C7259E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Geniální a originální tvůrce světového významu, vycházel z </w:t>
      </w: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moravské lidové hudby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2FABFF7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Vytvořil jedinečný styl založený na tzv.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nápěvkové mluvě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(zaznamenával melodii a rytmus lidské řeči).</w:t>
      </w:r>
    </w:p>
    <w:p w14:paraId="18A34EF6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Dílo: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Opery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Její pastorkyňa (Jenůfa)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Káťa Kabanová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Příhody lišky Bystroušky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;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Sinfonietta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Glagolská mše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C18E57E" w14:textId="77777777" w:rsidR="00285908" w:rsidRPr="00285908" w:rsidRDefault="00285908" w:rsidP="0028590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Josef Suk (1874–1935):</w:t>
      </w:r>
    </w:p>
    <w:p w14:paraId="72290077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Dvořákův žák a zeť, představitel pozdního romantismu.</w:t>
      </w:r>
    </w:p>
    <w:p w14:paraId="2A03D270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Jeho styl se po osobních tragédiích (smrt Dvořáka a manželky) prohloubil a směřoval k moderně.</w:t>
      </w:r>
    </w:p>
    <w:p w14:paraId="6FACDA3E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Dílo: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Symfonie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Asrael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symfonická báseň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Pohádka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53D6845" w14:textId="77777777" w:rsidR="00285908" w:rsidRPr="00285908" w:rsidRDefault="00285908" w:rsidP="00285908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Vítězslav Novák (1870–1949):</w:t>
      </w:r>
    </w:p>
    <w:p w14:paraId="2FD600B3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Inspirace moravským a slovenským folklórem, prvky impresionismu.</w:t>
      </w:r>
    </w:p>
    <w:p w14:paraId="3FE5A081" w14:textId="77777777" w:rsidR="00285908" w:rsidRPr="00285908" w:rsidRDefault="00285908" w:rsidP="00285908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285908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Dílo: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Slovácká suita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symfonická báseň </w:t>
      </w:r>
      <w:r w:rsidRPr="00285908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V Tatrách</w:t>
      </w:r>
      <w:r w:rsidRPr="00285908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7601837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E07"/>
    <w:multiLevelType w:val="multilevel"/>
    <w:tmpl w:val="33F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E2E95"/>
    <w:multiLevelType w:val="multilevel"/>
    <w:tmpl w:val="F690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D460E"/>
    <w:multiLevelType w:val="multilevel"/>
    <w:tmpl w:val="9B2E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E10F4"/>
    <w:multiLevelType w:val="multilevel"/>
    <w:tmpl w:val="4698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15A04"/>
    <w:multiLevelType w:val="multilevel"/>
    <w:tmpl w:val="251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A0BAB"/>
    <w:multiLevelType w:val="multilevel"/>
    <w:tmpl w:val="914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629619">
    <w:abstractNumId w:val="1"/>
  </w:num>
  <w:num w:numId="2" w16cid:durableId="1596790704">
    <w:abstractNumId w:val="2"/>
  </w:num>
  <w:num w:numId="3" w16cid:durableId="1331177770">
    <w:abstractNumId w:val="5"/>
  </w:num>
  <w:num w:numId="4" w16cid:durableId="1198276864">
    <w:abstractNumId w:val="4"/>
  </w:num>
  <w:num w:numId="5" w16cid:durableId="384184032">
    <w:abstractNumId w:val="3"/>
  </w:num>
  <w:num w:numId="6" w16cid:durableId="327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6D"/>
    <w:rsid w:val="00285908"/>
    <w:rsid w:val="00335A7A"/>
    <w:rsid w:val="00466BD7"/>
    <w:rsid w:val="008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5853"/>
  <w15:chartTrackingRefBased/>
  <w15:docId w15:val="{2EE9637D-A0DC-4746-B48E-9D49A490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C4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4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4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C4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42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42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4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4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4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4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4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4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4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42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42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426D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285908"/>
  </w:style>
  <w:style w:type="paragraph" w:customStyle="1" w:styleId="ng-star-inserted1">
    <w:name w:val="ng-star-inserted1"/>
    <w:basedOn w:val="Normln"/>
    <w:rsid w:val="0028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2025-09-19T17:55:00Z</dcterms:created>
  <dcterms:modified xsi:type="dcterms:W3CDTF">2025-09-19T17:55:00Z</dcterms:modified>
</cp:coreProperties>
</file>