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CB9B" w14:textId="17BAF33E" w:rsidR="00D258B3" w:rsidRDefault="00F4346B" w:rsidP="00F4346B">
      <w:pPr>
        <w:pStyle w:val="Nzev"/>
      </w:pPr>
      <w:r w:rsidRPr="00F4346B">
        <w:t>Základy astronomie a astrofyziky</w:t>
      </w:r>
    </w:p>
    <w:p w14:paraId="4923A002" w14:textId="25763935" w:rsidR="00F4346B" w:rsidRDefault="00D87D60" w:rsidP="008313FA">
      <w:pPr>
        <w:pStyle w:val="MATURITA"/>
      </w:pPr>
      <w:r>
        <w:t>Sluneční soustava</w:t>
      </w:r>
    </w:p>
    <w:p w14:paraId="6E23744C" w14:textId="6487F9E8" w:rsidR="007347D4" w:rsidRDefault="008F562B" w:rsidP="007347D4">
      <w:pPr>
        <w:pStyle w:val="Odstavecseseznamem"/>
        <w:numPr>
          <w:ilvl w:val="0"/>
          <w:numId w:val="10"/>
        </w:numPr>
      </w:pPr>
      <w:r>
        <w:t xml:space="preserve">Sluneční soustavu tvoří </w:t>
      </w:r>
      <w:r w:rsidRPr="000656C1">
        <w:rPr>
          <w:b/>
          <w:bCs/>
        </w:rPr>
        <w:t>Slunc</w:t>
      </w:r>
      <w:r w:rsidR="006D18ED" w:rsidRPr="000656C1">
        <w:rPr>
          <w:b/>
          <w:bCs/>
        </w:rPr>
        <w:t>e a</w:t>
      </w:r>
      <w:r w:rsidRPr="000656C1">
        <w:rPr>
          <w:b/>
          <w:bCs/>
        </w:rPr>
        <w:t xml:space="preserve"> tělesa která kolem něho obíhají,</w:t>
      </w:r>
      <w:r>
        <w:t xml:space="preserve"> a prostředí, kde se tento pohyb uskutečňuje</w:t>
      </w:r>
    </w:p>
    <w:p w14:paraId="57B5440A" w14:textId="51B35A65" w:rsidR="00517B38" w:rsidRDefault="00517B38" w:rsidP="007347D4">
      <w:pPr>
        <w:pStyle w:val="Odstavecseseznamem"/>
        <w:numPr>
          <w:ilvl w:val="0"/>
          <w:numId w:val="10"/>
        </w:numPr>
      </w:pPr>
      <w:r>
        <w:t>Další tělesa:</w:t>
      </w:r>
      <w:r w:rsidRPr="00517B38">
        <w:t xml:space="preserve"> </w:t>
      </w:r>
      <w:r>
        <w:t>hvězdy, planety, planetky, měsíce, komety...</w:t>
      </w:r>
    </w:p>
    <w:p w14:paraId="3A7EAF5D" w14:textId="3FDD897F" w:rsidR="008F562B" w:rsidRDefault="008F562B" w:rsidP="007347D4">
      <w:pPr>
        <w:pStyle w:val="Odstavecseseznamem"/>
        <w:numPr>
          <w:ilvl w:val="0"/>
          <w:numId w:val="10"/>
        </w:numPr>
      </w:pPr>
      <w:r>
        <w:t>Sluneční soustava vznikla v době před 4,7 mld. let</w:t>
      </w:r>
    </w:p>
    <w:p w14:paraId="127105C5" w14:textId="40495976" w:rsidR="007347D4" w:rsidRDefault="008F562B" w:rsidP="008F562B">
      <w:pPr>
        <w:pStyle w:val="Odstavecseseznamem"/>
        <w:numPr>
          <w:ilvl w:val="0"/>
          <w:numId w:val="10"/>
        </w:numPr>
      </w:pPr>
      <w:r>
        <w:t xml:space="preserve">Uspořádání sluneční soustavy bylo </w:t>
      </w:r>
      <w:r w:rsidR="007347D4">
        <w:t>do novověku chápáno</w:t>
      </w:r>
      <w:r>
        <w:t xml:space="preserve"> jako geocentrické</w:t>
      </w:r>
      <w:r w:rsidR="007347D4">
        <w:t xml:space="preserve"> (Země je střed vesmíru), </w:t>
      </w:r>
      <w:r w:rsidR="009E27CD">
        <w:t xml:space="preserve">až </w:t>
      </w:r>
      <w:r w:rsidR="007347D4">
        <w:t xml:space="preserve">poté jako </w:t>
      </w:r>
      <w:r>
        <w:t>heliocentrick</w:t>
      </w:r>
      <w:r w:rsidR="007347D4">
        <w:t>é</w:t>
      </w:r>
    </w:p>
    <w:p w14:paraId="04DC2232" w14:textId="66355ED0" w:rsidR="008F562B" w:rsidRDefault="008F562B" w:rsidP="008F562B">
      <w:pPr>
        <w:pStyle w:val="Odstavecseseznamem"/>
        <w:numPr>
          <w:ilvl w:val="0"/>
          <w:numId w:val="10"/>
        </w:numPr>
      </w:pPr>
      <w:r>
        <w:t>Mezi významné představitele heliocentrického</w:t>
      </w:r>
      <w:r w:rsidR="007347D4">
        <w:t xml:space="preserve"> </w:t>
      </w:r>
      <w:r>
        <w:t>názoru patřil</w:t>
      </w:r>
      <w:r w:rsidR="007347D4">
        <w:t>:</w:t>
      </w:r>
      <w:r>
        <w:t xml:space="preserve"> G. Bruno, Mikuláš Koperník, G. Galilei, nebo Johannes Kepler</w:t>
      </w:r>
    </w:p>
    <w:p w14:paraId="7DCCD8AD" w14:textId="13049AD7" w:rsidR="001A718C" w:rsidRDefault="000E2FAA" w:rsidP="000E2FAA">
      <w:pPr>
        <w:pStyle w:val="MATURITA"/>
      </w:pPr>
      <w:r>
        <w:t>Slunce</w:t>
      </w:r>
    </w:p>
    <w:p w14:paraId="1215C0D6" w14:textId="1576C689" w:rsidR="008D18D3" w:rsidRDefault="008D18D3" w:rsidP="008F562B">
      <w:pPr>
        <w:pStyle w:val="Odstavecseseznamem"/>
        <w:numPr>
          <w:ilvl w:val="0"/>
          <w:numId w:val="10"/>
        </w:numPr>
      </w:pPr>
      <w:r>
        <w:t>V</w:t>
      </w:r>
      <w:r w:rsidRPr="008D18D3">
        <w:t xml:space="preserve">zniklo asi před 4,6 </w:t>
      </w:r>
      <w:r w:rsidR="00C42FBB">
        <w:t>mld</w:t>
      </w:r>
      <w:r w:rsidRPr="008D18D3">
        <w:t xml:space="preserve"> let</w:t>
      </w:r>
    </w:p>
    <w:p w14:paraId="5E777135" w14:textId="703A9291" w:rsidR="00F77080" w:rsidRDefault="008F562B" w:rsidP="008F562B">
      <w:pPr>
        <w:pStyle w:val="Odstavecseseznamem"/>
        <w:numPr>
          <w:ilvl w:val="0"/>
          <w:numId w:val="10"/>
        </w:numPr>
      </w:pPr>
      <w:r>
        <w:t>Slunce tvoří 99,86 % hmotnosti celé Sluneční soustavy</w:t>
      </w:r>
    </w:p>
    <w:p w14:paraId="614C6D0A" w14:textId="7691CEB9" w:rsidR="000E2FAA" w:rsidRDefault="008F562B" w:rsidP="008F562B">
      <w:pPr>
        <w:pStyle w:val="Odstavecseseznamem"/>
        <w:numPr>
          <w:ilvl w:val="0"/>
          <w:numId w:val="10"/>
        </w:numPr>
      </w:pPr>
      <w:r>
        <w:t>Průměr Slunce je 1,41</w:t>
      </w:r>
      <w:r w:rsidR="001202BE">
        <w:t xml:space="preserve"> </w:t>
      </w:r>
      <w:r>
        <w:t>mil. km</w:t>
      </w:r>
    </w:p>
    <w:p w14:paraId="1FB59D4B" w14:textId="732B09AF" w:rsidR="001202BE" w:rsidRDefault="00093DB5" w:rsidP="008F562B">
      <w:pPr>
        <w:pStyle w:val="Odstavecseseznamem"/>
        <w:numPr>
          <w:ilvl w:val="0"/>
          <w:numId w:val="10"/>
        </w:numPr>
      </w:pPr>
      <w:r>
        <w:t>J</w:t>
      </w:r>
      <w:r w:rsidR="008F562B">
        <w:t>e tvořeno plazmou (</w:t>
      </w:r>
      <w:r w:rsidR="000E2FAA">
        <w:t>73 %</w:t>
      </w:r>
      <w:r w:rsidR="008F562B">
        <w:t xml:space="preserve"> H, 25</w:t>
      </w:r>
      <w:r w:rsidR="000E2FAA">
        <w:t xml:space="preserve"> </w:t>
      </w:r>
      <w:r w:rsidR="008F562B">
        <w:t>% He, 2</w:t>
      </w:r>
      <w:r w:rsidR="000E2FAA">
        <w:t xml:space="preserve"> </w:t>
      </w:r>
      <w:r w:rsidR="008F562B">
        <w:t>% ostatní prvky)</w:t>
      </w:r>
    </w:p>
    <w:p w14:paraId="33FF26BF" w14:textId="77777777" w:rsidR="001202BE" w:rsidRPr="00813D22" w:rsidRDefault="001202BE" w:rsidP="008F562B">
      <w:pPr>
        <w:pStyle w:val="Odstavecseseznamem"/>
        <w:numPr>
          <w:ilvl w:val="0"/>
          <w:numId w:val="10"/>
        </w:numPr>
      </w:pPr>
      <w:r w:rsidRPr="00813D22">
        <w:t>U</w:t>
      </w:r>
      <w:r w:rsidR="008F562B" w:rsidRPr="00813D22">
        <w:t>vnitř</w:t>
      </w:r>
      <w:r w:rsidRPr="00813D22">
        <w:t xml:space="preserve"> </w:t>
      </w:r>
      <w:r w:rsidR="008F562B" w:rsidRPr="00813D22">
        <w:t>probíhá termojaderné reakce</w:t>
      </w:r>
    </w:p>
    <w:p w14:paraId="53D00C09" w14:textId="77777777" w:rsidR="001202BE" w:rsidRPr="00813D22" w:rsidRDefault="008F562B" w:rsidP="008F562B">
      <w:pPr>
        <w:pStyle w:val="Odstavecseseznamem"/>
        <w:numPr>
          <w:ilvl w:val="0"/>
          <w:numId w:val="10"/>
        </w:numPr>
      </w:pPr>
      <w:r w:rsidRPr="00813D22">
        <w:t>Teplota na povrchu činí 6</w:t>
      </w:r>
      <w:r w:rsidR="001202BE" w:rsidRPr="00813D22">
        <w:t xml:space="preserve"> </w:t>
      </w:r>
      <w:r w:rsidRPr="00813D22">
        <w:t>000</w:t>
      </w:r>
      <w:r w:rsidR="001202BE" w:rsidRPr="00813D22">
        <w:t xml:space="preserve"> </w:t>
      </w:r>
      <w:r w:rsidRPr="00813D22">
        <w:t>°C, uvnitř 14-15</w:t>
      </w:r>
      <w:r w:rsidR="001202BE" w:rsidRPr="00813D22">
        <w:t xml:space="preserve"> </w:t>
      </w:r>
      <w:r w:rsidRPr="00813D22">
        <w:t>mil.</w:t>
      </w:r>
      <w:r w:rsidR="001202BE" w:rsidRPr="00813D22">
        <w:t xml:space="preserve"> </w:t>
      </w:r>
      <w:r w:rsidRPr="00813D22">
        <w:t>°C</w:t>
      </w:r>
    </w:p>
    <w:p w14:paraId="5D0CAA4C" w14:textId="56474317" w:rsidR="008F562B" w:rsidRPr="00813D22" w:rsidRDefault="008F562B" w:rsidP="008F562B">
      <w:pPr>
        <w:pStyle w:val="Odstavecseseznamem"/>
        <w:numPr>
          <w:ilvl w:val="0"/>
          <w:numId w:val="10"/>
        </w:numPr>
      </w:pPr>
      <w:r w:rsidRPr="00813D22">
        <w:t>Slunce vykonává pohyb kolem své osy (25 – 34 dní) a kolem středu</w:t>
      </w:r>
      <w:r w:rsidR="001202BE" w:rsidRPr="00813D22">
        <w:t xml:space="preserve"> </w:t>
      </w:r>
      <w:r w:rsidRPr="00813D22">
        <w:t>galaxie (250 mil. let)</w:t>
      </w:r>
      <w:r w:rsidR="008E5449" w:rsidRPr="00813D22">
        <w:t xml:space="preserve"> </w:t>
      </w:r>
    </w:p>
    <w:p w14:paraId="2E2C6757" w14:textId="77777777" w:rsidR="001202BE" w:rsidRDefault="008F562B" w:rsidP="008F562B">
      <w:pPr>
        <w:pStyle w:val="Odstavecseseznamem"/>
        <w:numPr>
          <w:ilvl w:val="0"/>
          <w:numId w:val="10"/>
        </w:numPr>
      </w:pPr>
      <w:r w:rsidRPr="00813D22">
        <w:t>Kolem Slunce obíhá</w:t>
      </w:r>
      <w:r>
        <w:t xml:space="preserve"> 8 planet</w:t>
      </w:r>
    </w:p>
    <w:p w14:paraId="49EE12EE" w14:textId="5546C81A" w:rsidR="008F562B" w:rsidRDefault="008F562B" w:rsidP="008F562B">
      <w:pPr>
        <w:pStyle w:val="Odstavecseseznamem"/>
        <w:numPr>
          <w:ilvl w:val="0"/>
          <w:numId w:val="10"/>
        </w:numPr>
      </w:pPr>
      <w:r>
        <w:t xml:space="preserve">Planety dělíme na </w:t>
      </w:r>
      <w:r w:rsidR="001202BE">
        <w:t>kamenné</w:t>
      </w:r>
      <w:r w:rsidR="00B11568">
        <w:t xml:space="preserve"> (</w:t>
      </w:r>
      <w:r w:rsidR="00B11568" w:rsidRPr="00B11568">
        <w:t>Merkur, Venuše, Země</w:t>
      </w:r>
      <w:r w:rsidR="00B11568">
        <w:t>,</w:t>
      </w:r>
      <w:r w:rsidR="00B11568" w:rsidRPr="00B11568">
        <w:t xml:space="preserve"> Mars</w:t>
      </w:r>
      <w:r w:rsidR="00B11568">
        <w:t>)</w:t>
      </w:r>
      <w:r>
        <w:t xml:space="preserve"> a </w:t>
      </w:r>
      <w:r w:rsidR="00B11568">
        <w:t>plynné (</w:t>
      </w:r>
      <w:r w:rsidR="00B11568" w:rsidRPr="00B11568">
        <w:t>Jupiter, Saturn Uran</w:t>
      </w:r>
      <w:r w:rsidR="00B11568">
        <w:t>,</w:t>
      </w:r>
      <w:r w:rsidR="00B11568" w:rsidRPr="00B11568">
        <w:t xml:space="preserve"> Neptun</w:t>
      </w:r>
      <w:r w:rsidR="00B11568">
        <w:t>)</w:t>
      </w:r>
    </w:p>
    <w:p w14:paraId="461A66A6" w14:textId="31E28940" w:rsidR="00BC1CFE" w:rsidRDefault="00BC1CFE" w:rsidP="00BC1CFE">
      <w:pPr>
        <w:pStyle w:val="MATURITA"/>
      </w:pPr>
      <w:r>
        <w:t>Kamenné planety</w:t>
      </w:r>
    </w:p>
    <w:p w14:paraId="63A77413" w14:textId="4F07B230" w:rsidR="00BC1CFE" w:rsidRDefault="00452CA6" w:rsidP="00BC1CFE">
      <w:pPr>
        <w:pStyle w:val="Odstavecseseznamem"/>
        <w:numPr>
          <w:ilvl w:val="0"/>
          <w:numId w:val="11"/>
        </w:numPr>
      </w:pPr>
      <w:r>
        <w:t>Menší velikost</w:t>
      </w:r>
    </w:p>
    <w:p w14:paraId="74C6B2D7" w14:textId="43A720DF" w:rsidR="00452CA6" w:rsidRDefault="00452CA6" w:rsidP="00BC1CFE">
      <w:pPr>
        <w:pStyle w:val="Odstavecseseznamem"/>
        <w:numPr>
          <w:ilvl w:val="0"/>
          <w:numId w:val="11"/>
        </w:numPr>
      </w:pPr>
      <w:r>
        <w:t>Vyšší hustota</w:t>
      </w:r>
    </w:p>
    <w:p w14:paraId="39BE52F0" w14:textId="0906FBB8" w:rsidR="00452CA6" w:rsidRDefault="00452CA6" w:rsidP="00BC1CFE">
      <w:pPr>
        <w:pStyle w:val="Odstavecseseznamem"/>
        <w:numPr>
          <w:ilvl w:val="0"/>
          <w:numId w:val="11"/>
        </w:numPr>
      </w:pPr>
      <w:r>
        <w:t>Podobné chemické složení:</w:t>
      </w:r>
    </w:p>
    <w:p w14:paraId="73C954E7" w14:textId="54932505" w:rsidR="00452CA6" w:rsidRDefault="00452CA6" w:rsidP="00452CA6">
      <w:pPr>
        <w:pStyle w:val="Odstavecseseznamem"/>
        <w:numPr>
          <w:ilvl w:val="1"/>
          <w:numId w:val="11"/>
        </w:numPr>
      </w:pPr>
      <w:r>
        <w:t xml:space="preserve">30 % </w:t>
      </w:r>
      <w:r w:rsidR="00245C26">
        <w:t>O</w:t>
      </w:r>
    </w:p>
    <w:p w14:paraId="693AE702" w14:textId="0CA83D50" w:rsidR="00452CA6" w:rsidRDefault="00452CA6" w:rsidP="00452CA6">
      <w:pPr>
        <w:pStyle w:val="Odstavecseseznamem"/>
        <w:numPr>
          <w:ilvl w:val="1"/>
          <w:numId w:val="11"/>
        </w:numPr>
      </w:pPr>
      <w:r>
        <w:t xml:space="preserve">30 % </w:t>
      </w:r>
      <w:proofErr w:type="spellStart"/>
      <w:r>
        <w:t>Fe</w:t>
      </w:r>
      <w:proofErr w:type="spellEnd"/>
    </w:p>
    <w:p w14:paraId="672414FA" w14:textId="6D98B971" w:rsidR="00452CA6" w:rsidRDefault="00452CA6" w:rsidP="00452CA6">
      <w:pPr>
        <w:pStyle w:val="Odstavecseseznamem"/>
        <w:numPr>
          <w:ilvl w:val="1"/>
          <w:numId w:val="11"/>
        </w:numPr>
      </w:pPr>
      <w:r>
        <w:t>15 % Si</w:t>
      </w:r>
    </w:p>
    <w:p w14:paraId="3A9B4730" w14:textId="39703453" w:rsidR="00452CA6" w:rsidRDefault="00452CA6" w:rsidP="00452CA6">
      <w:pPr>
        <w:pStyle w:val="Odstavecseseznamem"/>
        <w:numPr>
          <w:ilvl w:val="1"/>
          <w:numId w:val="11"/>
        </w:numPr>
      </w:pPr>
      <w:r>
        <w:t xml:space="preserve">13 % </w:t>
      </w:r>
      <w:r w:rsidR="00245C26">
        <w:t>Mg</w:t>
      </w:r>
    </w:p>
    <w:p w14:paraId="0AEF2454" w14:textId="55866641" w:rsidR="003D45C4" w:rsidRDefault="003D45C4" w:rsidP="003D45C4">
      <w:pPr>
        <w:pStyle w:val="MATURITA"/>
      </w:pPr>
      <w:r>
        <w:t>Plynné planety</w:t>
      </w:r>
    </w:p>
    <w:p w14:paraId="304EEC57" w14:textId="3B731AA9" w:rsidR="003D45C4" w:rsidRDefault="00E31015" w:rsidP="003D45C4">
      <w:pPr>
        <w:pStyle w:val="Odstavecseseznamem"/>
        <w:numPr>
          <w:ilvl w:val="0"/>
          <w:numId w:val="11"/>
        </w:numPr>
      </w:pPr>
      <w:r>
        <w:t>Mnohem větší</w:t>
      </w:r>
    </w:p>
    <w:p w14:paraId="317E2399" w14:textId="16140B89" w:rsidR="00E31015" w:rsidRDefault="00E31015" w:rsidP="003D45C4">
      <w:pPr>
        <w:pStyle w:val="Odstavecseseznamem"/>
        <w:numPr>
          <w:ilvl w:val="0"/>
          <w:numId w:val="11"/>
        </w:numPr>
      </w:pPr>
      <w:r>
        <w:t>Menší hustota</w:t>
      </w:r>
    </w:p>
    <w:p w14:paraId="401BEE24" w14:textId="2B7EDFBC" w:rsidR="00E31015" w:rsidRDefault="00E31015" w:rsidP="003D45C4">
      <w:pPr>
        <w:pStyle w:val="Odstavecseseznamem"/>
        <w:numPr>
          <w:ilvl w:val="0"/>
          <w:numId w:val="11"/>
        </w:numPr>
      </w:pPr>
      <w:r>
        <w:t>Nemají pevný povrch</w:t>
      </w:r>
    </w:p>
    <w:p w14:paraId="76832C35" w14:textId="27281464" w:rsidR="00F4797E" w:rsidRDefault="00F4797E" w:rsidP="003D45C4">
      <w:pPr>
        <w:pStyle w:val="Odstavecseseznamem"/>
        <w:numPr>
          <w:ilvl w:val="0"/>
          <w:numId w:val="11"/>
        </w:numPr>
      </w:pPr>
      <w:r>
        <w:t>Tvořeny: H, He a malým množstvím dalších plynů</w:t>
      </w:r>
    </w:p>
    <w:p w14:paraId="7CCC9009" w14:textId="77777777" w:rsidR="00C37F5E" w:rsidRDefault="00C37F5E" w:rsidP="00C37F5E"/>
    <w:p w14:paraId="3EEA5E70" w14:textId="67111B75" w:rsidR="00D87D60" w:rsidRDefault="00BF0756" w:rsidP="008313FA">
      <w:pPr>
        <w:pStyle w:val="MATURITA"/>
      </w:pPr>
      <w:r>
        <w:t>kosmické rychlosti</w:t>
      </w:r>
    </w:p>
    <w:p w14:paraId="70B1185B" w14:textId="47C50441" w:rsidR="00BF0756" w:rsidRPr="00BF0756" w:rsidRDefault="00BF0756" w:rsidP="00BF0756">
      <w:pPr>
        <w:ind w:firstLine="708"/>
        <w:jc w:val="left"/>
        <w:rPr>
          <w:rFonts w:ascii="Calibri" w:eastAsia="Times New Roman" w:hAnsi="Calibri" w:cs="Times New Roman"/>
          <w:szCs w:val="24"/>
          <w:u w:val="single"/>
        </w:rPr>
      </w:pPr>
      <w:r w:rsidRPr="00BF0756">
        <w:rPr>
          <w:rFonts w:ascii="Calibri" w:eastAsia="Times New Roman" w:hAnsi="Calibri" w:cs="Times New Roman"/>
          <w:b/>
          <w:bCs/>
          <w:szCs w:val="24"/>
          <w:u w:val="single"/>
        </w:rPr>
        <w:t>1. kosmická rychlost (kruhová)</w:t>
      </w:r>
    </w:p>
    <w:p w14:paraId="55004767" w14:textId="161D081C" w:rsidR="00BF0756" w:rsidRPr="00BF0756" w:rsidRDefault="00BF0756" w:rsidP="00BF0756">
      <w:pPr>
        <w:numPr>
          <w:ilvl w:val="0"/>
          <w:numId w:val="4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lastRenderedPageBreak/>
        <w:t xml:space="preserve">těleso opisuje kružnici </w:t>
      </w:r>
      <w:r w:rsidR="00411551">
        <w:rPr>
          <w:rFonts w:ascii="Calibri" w:eastAsia="Times New Roman" w:hAnsi="Calibri" w:cs="Times New Roman"/>
          <w:szCs w:val="24"/>
        </w:rPr>
        <w:t>kolem Země</w:t>
      </w:r>
    </w:p>
    <w:p w14:paraId="06C02D70" w14:textId="491B0316" w:rsidR="00BF0756" w:rsidRPr="00BF0756" w:rsidRDefault="00BF0756" w:rsidP="00BF0756">
      <w:pPr>
        <w:numPr>
          <w:ilvl w:val="0"/>
          <w:numId w:val="4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>rychlost klesá s rostoucí od Slunce</w:t>
      </w:r>
    </w:p>
    <w:p w14:paraId="159BCE33" w14:textId="668E7804" w:rsidR="00BF0756" w:rsidRPr="00BF0756" w:rsidRDefault="00BF0756" w:rsidP="00BF0756">
      <w:pPr>
        <w:numPr>
          <w:ilvl w:val="0"/>
          <w:numId w:val="4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 xml:space="preserve">na těleso působí zemská gravitace </w:t>
      </w:r>
      <w:proofErr w:type="spellStart"/>
      <w:r w:rsidRPr="00BF0756">
        <w:rPr>
          <w:rFonts w:ascii="Calibri" w:eastAsia="Times New Roman" w:hAnsi="Calibri" w:cs="Times New Roman"/>
          <w:szCs w:val="24"/>
        </w:rPr>
        <w:t>F</w:t>
      </w:r>
      <w:r w:rsidRPr="00BF0756">
        <w:rPr>
          <w:rFonts w:ascii="Calibri" w:eastAsia="Times New Roman" w:hAnsi="Calibri" w:cs="Times New Roman"/>
          <w:szCs w:val="24"/>
          <w:vertAlign w:val="subscript"/>
        </w:rPr>
        <w:t>g</w:t>
      </w:r>
      <w:proofErr w:type="spellEnd"/>
      <w:r w:rsidRPr="00BF0756">
        <w:rPr>
          <w:rFonts w:ascii="Calibri" w:eastAsia="Times New Roman" w:hAnsi="Calibri" w:cs="Times New Roman"/>
          <w:szCs w:val="24"/>
        </w:rPr>
        <w:t xml:space="preserve"> a dostředivá síla</w:t>
      </w:r>
      <w:r w:rsidR="004209CE">
        <w:rPr>
          <w:rFonts w:ascii="Calibri" w:eastAsia="Times New Roman" w:hAnsi="Calibri" w:cs="Times New Roman"/>
          <w:szCs w:val="24"/>
        </w:rPr>
        <w:t xml:space="preserve"> způsobující</w:t>
      </w:r>
      <w:r w:rsidRPr="00BF0756">
        <w:rPr>
          <w:rFonts w:ascii="Calibri" w:eastAsia="Times New Roman" w:hAnsi="Calibri" w:cs="Times New Roman"/>
          <w:szCs w:val="24"/>
        </w:rPr>
        <w:t xml:space="preserve"> tento pohyb</w:t>
      </w:r>
    </w:p>
    <w:p w14:paraId="154229F6" w14:textId="77777777" w:rsidR="00BF0756" w:rsidRPr="00BF0756" w:rsidRDefault="00BF0756" w:rsidP="00BF0756">
      <w:pPr>
        <w:ind w:left="1428"/>
        <w:contextualSpacing/>
        <w:jc w:val="center"/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BF0756">
        <w:rPr>
          <w:rFonts w:ascii="Calibri" w:eastAsia="Times New Roman" w:hAnsi="Calibri" w:cs="Times New Roman"/>
          <w:color w:val="000000"/>
          <w:szCs w:val="24"/>
        </w:rPr>
        <w:t>F</w:t>
      </w:r>
      <w:r w:rsidRPr="00BF0756">
        <w:rPr>
          <w:rFonts w:ascii="Calibri" w:eastAsia="Times New Roman" w:hAnsi="Calibri" w:cs="Times New Roman"/>
          <w:color w:val="000000"/>
          <w:szCs w:val="24"/>
          <w:vertAlign w:val="subscript"/>
        </w:rPr>
        <w:t>g</w:t>
      </w:r>
      <w:proofErr w:type="spellEnd"/>
      <w:r w:rsidRPr="00BF0756">
        <w:rPr>
          <w:rFonts w:ascii="Calibri" w:eastAsia="Times New Roman" w:hAnsi="Calibri" w:cs="Times New Roman"/>
          <w:color w:val="000000"/>
          <w:szCs w:val="24"/>
        </w:rPr>
        <w:t xml:space="preserve"> = </w:t>
      </w:r>
      <w:proofErr w:type="spellStart"/>
      <w:r w:rsidRPr="00BF0756">
        <w:rPr>
          <w:rFonts w:ascii="Calibri" w:eastAsia="Times New Roman" w:hAnsi="Calibri" w:cs="Times New Roman"/>
          <w:color w:val="000000"/>
          <w:szCs w:val="24"/>
        </w:rPr>
        <w:t>F</w:t>
      </w:r>
      <w:r w:rsidRPr="00BF0756">
        <w:rPr>
          <w:rFonts w:ascii="Calibri" w:eastAsia="Times New Roman" w:hAnsi="Calibri" w:cs="Times New Roman"/>
          <w:color w:val="000000"/>
          <w:szCs w:val="24"/>
          <w:vertAlign w:val="subscript"/>
        </w:rPr>
        <w:t>d</w:t>
      </w:r>
      <w:proofErr w:type="spellEnd"/>
    </w:p>
    <w:p w14:paraId="26507505" w14:textId="2CC893AB" w:rsidR="00BF0756" w:rsidRPr="00BF0756" w:rsidRDefault="00BF0756" w:rsidP="00BF0756">
      <w:pPr>
        <w:numPr>
          <w:ilvl w:val="0"/>
          <w:numId w:val="4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 xml:space="preserve">pro velmi malou výšku: </w:t>
      </w:r>
      <w:proofErr w:type="spellStart"/>
      <w:r w:rsidRPr="00BF0756">
        <w:rPr>
          <w:rFonts w:ascii="Calibri" w:eastAsia="Times New Roman" w:hAnsi="Calibri" w:cs="Times New Roman"/>
          <w:szCs w:val="24"/>
        </w:rPr>
        <w:t>v</w:t>
      </w:r>
      <w:r w:rsidRPr="00BF0756">
        <w:rPr>
          <w:rFonts w:ascii="Calibri" w:eastAsia="Times New Roman" w:hAnsi="Calibri" w:cs="Times New Roman"/>
          <w:szCs w:val="24"/>
          <w:vertAlign w:val="subscript"/>
        </w:rPr>
        <w:t>k</w:t>
      </w:r>
      <w:proofErr w:type="spellEnd"/>
      <w:r w:rsidRPr="00BF0756">
        <w:rPr>
          <w:rFonts w:ascii="Calibri" w:eastAsia="Times New Roman" w:hAnsi="Calibri" w:cs="Times New Roman"/>
          <w:szCs w:val="24"/>
        </w:rPr>
        <w:t xml:space="preserve"> = 7,9 km × s</w:t>
      </w:r>
      <w:r w:rsidRPr="00BF0756">
        <w:rPr>
          <w:rFonts w:ascii="Calibri" w:eastAsia="Times New Roman" w:hAnsi="Calibri" w:cs="Times New Roman"/>
          <w:szCs w:val="24"/>
          <w:vertAlign w:val="superscript"/>
        </w:rPr>
        <w:t>–1</w:t>
      </w:r>
    </w:p>
    <w:p w14:paraId="77A6128F" w14:textId="77777777" w:rsidR="00BF0756" w:rsidRPr="00BF0756" w:rsidRDefault="00BF0756" w:rsidP="00BF0756">
      <w:pPr>
        <w:jc w:val="center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Calibri" w:hAnsi="Calibri" w:cs="Times New Roman"/>
          <w:noProof/>
          <w:sz w:val="22"/>
        </w:rPr>
        <w:drawing>
          <wp:inline distT="0" distB="0" distL="0" distR="0" wp14:anchorId="1D423A9B" wp14:editId="10CF045C">
            <wp:extent cx="1105469" cy="612614"/>
            <wp:effectExtent l="0" t="0" r="0" b="0"/>
            <wp:docPr id="1901380919" name="Obrázek 1901380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109" cy="61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FEAC" w14:textId="77777777" w:rsidR="00BF0756" w:rsidRPr="00BF0756" w:rsidRDefault="00BF0756" w:rsidP="00BF0756">
      <w:pPr>
        <w:numPr>
          <w:ilvl w:val="0"/>
          <w:numId w:val="4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 xml:space="preserve">při větších rychlostech těleso přechází na pohyb kolem Země po elipse, a to až do rychlosti </w:t>
      </w:r>
      <w:proofErr w:type="spellStart"/>
      <w:r w:rsidRPr="00BF0756">
        <w:rPr>
          <w:rFonts w:ascii="Calibri" w:eastAsia="Times New Roman" w:hAnsi="Calibri" w:cs="Times New Roman"/>
          <w:szCs w:val="24"/>
        </w:rPr>
        <w:t>v</w:t>
      </w:r>
      <w:r w:rsidRPr="00BF0756">
        <w:rPr>
          <w:rFonts w:ascii="Calibri" w:eastAsia="Times New Roman" w:hAnsi="Calibri" w:cs="Times New Roman"/>
          <w:szCs w:val="24"/>
          <w:vertAlign w:val="subscript"/>
        </w:rPr>
        <w:t>p</w:t>
      </w:r>
      <w:proofErr w:type="spellEnd"/>
    </w:p>
    <w:p w14:paraId="0E90D6BE" w14:textId="77777777" w:rsidR="00BF0756" w:rsidRPr="00BF0756" w:rsidRDefault="00BF0756" w:rsidP="00BF0756">
      <w:pPr>
        <w:ind w:firstLine="708"/>
        <w:jc w:val="left"/>
        <w:rPr>
          <w:rFonts w:ascii="Calibri" w:eastAsia="Times New Roman" w:hAnsi="Calibri" w:cs="Times New Roman"/>
          <w:b/>
          <w:bCs/>
          <w:szCs w:val="24"/>
          <w:u w:val="single"/>
        </w:rPr>
      </w:pPr>
      <w:r w:rsidRPr="00BF0756">
        <w:rPr>
          <w:rFonts w:ascii="Calibri" w:eastAsia="Times New Roman" w:hAnsi="Calibri" w:cs="Times New Roman"/>
          <w:b/>
          <w:bCs/>
          <w:szCs w:val="24"/>
          <w:u w:val="single"/>
        </w:rPr>
        <w:t xml:space="preserve">2. kosmická rychlost (parabolická) </w:t>
      </w:r>
    </w:p>
    <w:p w14:paraId="658AEAB9" w14:textId="77777777" w:rsidR="00BF0756" w:rsidRPr="00BF0756" w:rsidRDefault="00BF0756" w:rsidP="00BF0756">
      <w:pPr>
        <w:numPr>
          <w:ilvl w:val="0"/>
          <w:numId w:val="3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>= úniková rychlost</w:t>
      </w:r>
    </w:p>
    <w:p w14:paraId="5F5A690B" w14:textId="2EEB1420" w:rsidR="00BF0756" w:rsidRPr="004209CE" w:rsidRDefault="00BF0756" w:rsidP="00D219C4">
      <w:pPr>
        <w:numPr>
          <w:ilvl w:val="0"/>
          <w:numId w:val="3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4209CE">
        <w:rPr>
          <w:rFonts w:ascii="Calibri" w:eastAsia="Times New Roman" w:hAnsi="Calibri" w:cs="Times New Roman"/>
          <w:szCs w:val="24"/>
        </w:rPr>
        <w:t xml:space="preserve">při rychlosti </w:t>
      </w:r>
      <w:proofErr w:type="spellStart"/>
      <w:r w:rsidRPr="004209CE">
        <w:rPr>
          <w:rFonts w:ascii="Calibri" w:eastAsia="Times New Roman" w:hAnsi="Calibri" w:cs="Times New Roman"/>
          <w:szCs w:val="24"/>
        </w:rPr>
        <w:t>v</w:t>
      </w:r>
      <w:r w:rsidRPr="004209CE">
        <w:rPr>
          <w:rFonts w:ascii="Calibri" w:eastAsia="Times New Roman" w:hAnsi="Calibri" w:cs="Times New Roman"/>
          <w:szCs w:val="24"/>
          <w:vertAlign w:val="subscript"/>
        </w:rPr>
        <w:t>p</w:t>
      </w:r>
      <w:proofErr w:type="spellEnd"/>
      <w:r w:rsidRPr="004209CE">
        <w:rPr>
          <w:rFonts w:ascii="Calibri" w:eastAsia="Times New Roman" w:hAnsi="Calibri" w:cs="Times New Roman"/>
          <w:szCs w:val="24"/>
          <w:vertAlign w:val="subscript"/>
        </w:rPr>
        <w:t xml:space="preserve"> </w:t>
      </w:r>
      <w:r w:rsidRPr="004209CE">
        <w:rPr>
          <w:rFonts w:ascii="Calibri" w:eastAsia="Times New Roman" w:hAnsi="Calibri" w:cs="Times New Roman"/>
          <w:szCs w:val="24"/>
        </w:rPr>
        <w:t>= 11,2 km × s</w:t>
      </w:r>
      <w:r w:rsidRPr="004209CE">
        <w:rPr>
          <w:rFonts w:ascii="Calibri" w:eastAsia="Times New Roman" w:hAnsi="Calibri" w:cs="Times New Roman"/>
          <w:szCs w:val="24"/>
          <w:vertAlign w:val="superscript"/>
        </w:rPr>
        <w:t>–1</w:t>
      </w:r>
      <w:r w:rsidRPr="004209CE">
        <w:rPr>
          <w:rFonts w:ascii="Calibri" w:eastAsia="Times New Roman" w:hAnsi="Calibri" w:cs="Times New Roman"/>
          <w:szCs w:val="24"/>
        </w:rPr>
        <w:t xml:space="preserve"> se eliptická trajektorie mění na parabolickou a těleso se odpoutá z gravitačního pole Země, ale zůstává nadále v gravitačním poli Slunce</w:t>
      </w:r>
    </w:p>
    <w:p w14:paraId="2A7CC0B6" w14:textId="77777777" w:rsidR="00BF0756" w:rsidRPr="00BF0756" w:rsidRDefault="00BF0756" w:rsidP="00BF0756">
      <w:pPr>
        <w:jc w:val="center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Calibri" w:hAnsi="Calibri" w:cs="Times New Roman"/>
          <w:noProof/>
          <w:sz w:val="22"/>
        </w:rPr>
        <w:drawing>
          <wp:inline distT="0" distB="0" distL="0" distR="0" wp14:anchorId="70E6EBCD" wp14:editId="65F10205">
            <wp:extent cx="1265526" cy="525313"/>
            <wp:effectExtent l="0" t="0" r="0" b="0"/>
            <wp:docPr id="1967358883" name="Obrázek 196735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26" cy="52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FD63A" w14:textId="77777777" w:rsidR="00BF0756" w:rsidRPr="00BF0756" w:rsidRDefault="00BF0756" w:rsidP="00BF0756">
      <w:pPr>
        <w:ind w:firstLine="708"/>
        <w:jc w:val="left"/>
        <w:rPr>
          <w:rFonts w:ascii="Calibri" w:eastAsia="Times New Roman" w:hAnsi="Calibri" w:cs="Times New Roman"/>
          <w:b/>
          <w:bCs/>
          <w:szCs w:val="24"/>
          <w:u w:val="single"/>
        </w:rPr>
      </w:pPr>
      <w:r w:rsidRPr="00BF0756">
        <w:rPr>
          <w:rFonts w:ascii="Calibri" w:eastAsia="Times New Roman" w:hAnsi="Calibri" w:cs="Times New Roman"/>
          <w:b/>
          <w:bCs/>
          <w:szCs w:val="24"/>
          <w:u w:val="single"/>
        </w:rPr>
        <w:t>3. kosmická rychlost</w:t>
      </w:r>
    </w:p>
    <w:p w14:paraId="3AAA2F36" w14:textId="77777777" w:rsidR="00BF0756" w:rsidRPr="00BF0756" w:rsidRDefault="00BF0756" w:rsidP="00BF0756">
      <w:pPr>
        <w:numPr>
          <w:ilvl w:val="0"/>
          <w:numId w:val="2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>po překročení rychlosti v = 16,7 km × s</w:t>
      </w:r>
      <w:r w:rsidRPr="00BF0756">
        <w:rPr>
          <w:rFonts w:ascii="Calibri" w:eastAsia="Times New Roman" w:hAnsi="Calibri" w:cs="Times New Roman"/>
          <w:szCs w:val="24"/>
          <w:vertAlign w:val="superscript"/>
        </w:rPr>
        <w:t xml:space="preserve">–1 </w:t>
      </w:r>
      <w:r w:rsidRPr="00BF0756">
        <w:rPr>
          <w:rFonts w:ascii="Calibri" w:eastAsia="Times New Roman" w:hAnsi="Calibri" w:cs="Times New Roman"/>
          <w:szCs w:val="24"/>
        </w:rPr>
        <w:t>těleso opouští gravitační pole Slunce</w:t>
      </w:r>
    </w:p>
    <w:p w14:paraId="2688C63D" w14:textId="77777777" w:rsidR="00EF2E46" w:rsidRDefault="00BF0756" w:rsidP="00EF2E46">
      <w:pPr>
        <w:numPr>
          <w:ilvl w:val="0"/>
          <w:numId w:val="2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BF0756">
        <w:rPr>
          <w:rFonts w:ascii="Calibri" w:eastAsia="Times New Roman" w:hAnsi="Calibri" w:cs="Times New Roman"/>
          <w:szCs w:val="24"/>
        </w:rPr>
        <w:t xml:space="preserve">pro lety ve vesmíru – zákon setrvačnosti a gravitace (ve vakuu je nic nebrzdí) </w:t>
      </w:r>
      <w:r w:rsidRPr="00BF0756">
        <w:rPr>
          <w:rFonts w:ascii="Cambria Math" w:eastAsia="Times New Roman" w:hAnsi="Cambria Math" w:cs="Cambria Math"/>
          <w:szCs w:val="24"/>
        </w:rPr>
        <w:t>⇒</w:t>
      </w:r>
      <w:r w:rsidRPr="00BF0756">
        <w:rPr>
          <w:rFonts w:ascii="Calibri" w:eastAsia="Times New Roman" w:hAnsi="Calibri" w:cs="Times New Roman"/>
          <w:szCs w:val="24"/>
        </w:rPr>
        <w:t xml:space="preserve"> motory se pou</w:t>
      </w:r>
      <w:r w:rsidRPr="00BF0756">
        <w:rPr>
          <w:rFonts w:ascii="Calibri" w:eastAsia="Times New Roman" w:hAnsi="Calibri" w:cs="Calibri"/>
          <w:szCs w:val="24"/>
        </w:rPr>
        <w:t>ží</w:t>
      </w:r>
      <w:r w:rsidRPr="00BF0756">
        <w:rPr>
          <w:rFonts w:ascii="Calibri" w:eastAsia="Times New Roman" w:hAnsi="Calibri" w:cs="Times New Roman"/>
          <w:szCs w:val="24"/>
        </w:rPr>
        <w:t>vaj</w:t>
      </w:r>
      <w:r w:rsidRPr="00BF0756">
        <w:rPr>
          <w:rFonts w:ascii="Calibri" w:eastAsia="Times New Roman" w:hAnsi="Calibri" w:cs="Calibri"/>
          <w:szCs w:val="24"/>
        </w:rPr>
        <w:t>í</w:t>
      </w:r>
      <w:r w:rsidRPr="00BF0756">
        <w:rPr>
          <w:rFonts w:ascii="Calibri" w:eastAsia="Times New Roman" w:hAnsi="Calibri" w:cs="Times New Roman"/>
          <w:szCs w:val="24"/>
        </w:rPr>
        <w:t xml:space="preserve"> jen p</w:t>
      </w:r>
      <w:r w:rsidRPr="00BF0756">
        <w:rPr>
          <w:rFonts w:ascii="Calibri" w:eastAsia="Times New Roman" w:hAnsi="Calibri" w:cs="Calibri"/>
          <w:szCs w:val="24"/>
        </w:rPr>
        <w:t>ř</w:t>
      </w:r>
      <w:r w:rsidRPr="00BF0756">
        <w:rPr>
          <w:rFonts w:ascii="Calibri" w:eastAsia="Times New Roman" w:hAnsi="Calibri" w:cs="Times New Roman"/>
          <w:szCs w:val="24"/>
        </w:rPr>
        <w:t>i startu, brzd</w:t>
      </w:r>
      <w:r w:rsidRPr="00BF0756">
        <w:rPr>
          <w:rFonts w:ascii="Calibri" w:eastAsia="Times New Roman" w:hAnsi="Calibri" w:cs="Calibri"/>
          <w:szCs w:val="24"/>
        </w:rPr>
        <w:t>ě</w:t>
      </w:r>
      <w:r w:rsidRPr="00BF0756">
        <w:rPr>
          <w:rFonts w:ascii="Calibri" w:eastAsia="Times New Roman" w:hAnsi="Calibri" w:cs="Times New Roman"/>
          <w:szCs w:val="24"/>
        </w:rPr>
        <w:t>n</w:t>
      </w:r>
      <w:r w:rsidRPr="00BF0756">
        <w:rPr>
          <w:rFonts w:ascii="Calibri" w:eastAsia="Times New Roman" w:hAnsi="Calibri" w:cs="Calibri"/>
          <w:szCs w:val="24"/>
        </w:rPr>
        <w:t>í</w:t>
      </w:r>
      <w:r w:rsidRPr="00BF0756">
        <w:rPr>
          <w:rFonts w:ascii="Calibri" w:eastAsia="Times New Roman" w:hAnsi="Calibri" w:cs="Times New Roman"/>
          <w:szCs w:val="24"/>
        </w:rPr>
        <w:t xml:space="preserve"> a korekc</w:t>
      </w:r>
      <w:r w:rsidRPr="00BF0756">
        <w:rPr>
          <w:rFonts w:ascii="Calibri" w:eastAsia="Times New Roman" w:hAnsi="Calibri" w:cs="Calibri"/>
          <w:szCs w:val="24"/>
        </w:rPr>
        <w:t>í</w:t>
      </w:r>
      <w:r w:rsidRPr="00BF0756">
        <w:rPr>
          <w:rFonts w:ascii="Calibri" w:eastAsia="Times New Roman" w:hAnsi="Calibri" w:cs="Times New Roman"/>
          <w:szCs w:val="24"/>
        </w:rPr>
        <w:t>ch kurzu</w:t>
      </w:r>
    </w:p>
    <w:p w14:paraId="2C4942E1" w14:textId="5E46E47A" w:rsidR="00D87D60" w:rsidRDefault="00D87D60" w:rsidP="008313FA">
      <w:pPr>
        <w:pStyle w:val="MATURITA"/>
      </w:pPr>
      <w:r>
        <w:t>Keplerovy zákony</w:t>
      </w:r>
    </w:p>
    <w:p w14:paraId="6EB32F39" w14:textId="7ED3974C" w:rsidR="006A4659" w:rsidRPr="006A4659" w:rsidRDefault="00452458" w:rsidP="006A4659">
      <w:pPr>
        <w:numPr>
          <w:ilvl w:val="0"/>
          <w:numId w:val="8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U</w:t>
      </w:r>
      <w:r w:rsidR="006A4659" w:rsidRPr="006A4659">
        <w:rPr>
          <w:rFonts w:ascii="Calibri" w:eastAsia="Times New Roman" w:hAnsi="Calibri" w:cs="Times New Roman"/>
          <w:szCs w:val="24"/>
        </w:rPr>
        <w:t>rčují pohyby těles v gravitačním poli Slunce</w:t>
      </w:r>
    </w:p>
    <w:p w14:paraId="6B2789C0" w14:textId="77777777" w:rsidR="006A4659" w:rsidRPr="006A4659" w:rsidRDefault="006A4659" w:rsidP="006A4659">
      <w:pPr>
        <w:numPr>
          <w:ilvl w:val="0"/>
          <w:numId w:val="7"/>
        </w:numPr>
        <w:contextualSpacing/>
        <w:jc w:val="left"/>
        <w:rPr>
          <w:rFonts w:ascii="Calibri" w:eastAsia="Times New Roman" w:hAnsi="Calibri" w:cs="Times New Roman"/>
          <w:b/>
          <w:bCs/>
          <w:szCs w:val="24"/>
          <w:u w:val="single"/>
        </w:rPr>
      </w:pPr>
      <w:r w:rsidRPr="006A4659">
        <w:rPr>
          <w:rFonts w:ascii="Calibri" w:eastAsia="Times New Roman" w:hAnsi="Calibri" w:cs="Times New Roman"/>
          <w:b/>
          <w:bCs/>
          <w:szCs w:val="24"/>
          <w:u w:val="single"/>
        </w:rPr>
        <w:t>Keplerův zákon</w:t>
      </w:r>
    </w:p>
    <w:p w14:paraId="66DC8841" w14:textId="6955DEDB" w:rsidR="006A4659" w:rsidRPr="006A4659" w:rsidRDefault="00452458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Z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ákon oběžných drah </w:t>
      </w:r>
    </w:p>
    <w:p w14:paraId="3564090B" w14:textId="6B21E616" w:rsidR="006A4659" w:rsidRPr="006A4659" w:rsidRDefault="0098700A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98700A">
        <w:rPr>
          <w:rFonts w:ascii="Calibri" w:eastAsia="Times New Roman" w:hAnsi="Calibri" w:cs="Times New Roman"/>
          <w:b/>
          <w:bCs/>
          <w:szCs w:val="24"/>
        </w:rPr>
        <w:t>„</w:t>
      </w:r>
      <w:r w:rsidR="006A4659" w:rsidRPr="006A4659">
        <w:rPr>
          <w:rFonts w:ascii="Calibri" w:eastAsia="Times New Roman" w:hAnsi="Calibri" w:cs="Times New Roman"/>
          <w:b/>
          <w:bCs/>
          <w:szCs w:val="24"/>
        </w:rPr>
        <w:t>Planety obíhají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kolem Slunce </w:t>
      </w:r>
      <w:r w:rsidR="006A4659" w:rsidRPr="006A4659">
        <w:rPr>
          <w:rFonts w:ascii="Calibri" w:eastAsia="Times New Roman" w:hAnsi="Calibri" w:cs="Times New Roman"/>
          <w:b/>
          <w:bCs/>
          <w:szCs w:val="24"/>
        </w:rPr>
        <w:t>po elipsách</w:t>
      </w:r>
      <w:r w:rsidR="006A4659" w:rsidRPr="006A4659">
        <w:rPr>
          <w:rFonts w:ascii="Calibri" w:eastAsia="Times New Roman" w:hAnsi="Calibri" w:cs="Times New Roman"/>
          <w:szCs w:val="24"/>
        </w:rPr>
        <w:t>, v jejichž ohnisku je Slunce</w:t>
      </w:r>
      <w:r>
        <w:rPr>
          <w:rFonts w:ascii="Calibri" w:eastAsia="Times New Roman" w:hAnsi="Calibri" w:cs="Times New Roman"/>
          <w:szCs w:val="24"/>
        </w:rPr>
        <w:t>.</w:t>
      </w:r>
      <w:r w:rsidRPr="0098700A">
        <w:t xml:space="preserve"> </w:t>
      </w:r>
      <w:r w:rsidRPr="0098700A">
        <w:rPr>
          <w:rFonts w:ascii="Calibri" w:eastAsia="Times New Roman" w:hAnsi="Calibri" w:cs="Times New Roman"/>
          <w:szCs w:val="24"/>
        </w:rPr>
        <w:t>“</w:t>
      </w:r>
    </w:p>
    <w:p w14:paraId="13B1B4F6" w14:textId="77777777" w:rsidR="006A4659" w:rsidRPr="006A4659" w:rsidRDefault="006A4659" w:rsidP="006A4659">
      <w:pPr>
        <w:numPr>
          <w:ilvl w:val="0"/>
          <w:numId w:val="7"/>
        </w:numPr>
        <w:contextualSpacing/>
        <w:jc w:val="left"/>
        <w:rPr>
          <w:rFonts w:ascii="Calibri" w:eastAsia="Times New Roman" w:hAnsi="Calibri" w:cs="Times New Roman"/>
          <w:b/>
          <w:bCs/>
          <w:szCs w:val="24"/>
          <w:u w:val="single"/>
        </w:rPr>
      </w:pPr>
      <w:r w:rsidRPr="006A4659">
        <w:rPr>
          <w:rFonts w:ascii="Calibri" w:eastAsia="Times New Roman" w:hAnsi="Calibri" w:cs="Times New Roman"/>
          <w:b/>
          <w:bCs/>
          <w:szCs w:val="24"/>
          <w:u w:val="single"/>
        </w:rPr>
        <w:t>Keplerův zákon</w:t>
      </w:r>
    </w:p>
    <w:p w14:paraId="2377F2D2" w14:textId="14563D70" w:rsidR="006A4659" w:rsidRPr="006A4659" w:rsidRDefault="006A4659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6A4659">
        <w:rPr>
          <w:rFonts w:ascii="Calibri" w:eastAsia="Times New Roman" w:hAnsi="Calibri" w:cs="Times New Roman"/>
          <w:szCs w:val="24"/>
        </w:rPr>
        <w:t>„</w:t>
      </w:r>
      <w:r w:rsidRPr="006A4659">
        <w:rPr>
          <w:rFonts w:ascii="Calibri" w:eastAsia="Times New Roman" w:hAnsi="Calibri" w:cs="Times New Roman"/>
          <w:b/>
          <w:bCs/>
          <w:szCs w:val="24"/>
        </w:rPr>
        <w:t>Obsahy ploch opsaných průvodičem planety</w:t>
      </w:r>
      <w:r w:rsidRPr="006A4659">
        <w:rPr>
          <w:rFonts w:ascii="Calibri" w:eastAsia="Times New Roman" w:hAnsi="Calibri" w:cs="Times New Roman"/>
          <w:szCs w:val="24"/>
        </w:rPr>
        <w:t xml:space="preserve"> </w:t>
      </w:r>
      <w:r w:rsidR="00093DB5" w:rsidRPr="006A4659">
        <w:rPr>
          <w:rFonts w:ascii="Calibri" w:eastAsia="Times New Roman" w:hAnsi="Calibri" w:cs="Times New Roman"/>
          <w:szCs w:val="24"/>
        </w:rPr>
        <w:t xml:space="preserve">jsou </w:t>
      </w:r>
      <w:r w:rsidRPr="006A4659">
        <w:rPr>
          <w:rFonts w:ascii="Calibri" w:eastAsia="Times New Roman" w:hAnsi="Calibri" w:cs="Times New Roman"/>
          <w:szCs w:val="24"/>
        </w:rPr>
        <w:t xml:space="preserve">za jednotku času </w:t>
      </w:r>
      <w:r w:rsidRPr="006A4659">
        <w:rPr>
          <w:rFonts w:ascii="Calibri" w:eastAsia="Times New Roman" w:hAnsi="Calibri" w:cs="Times New Roman"/>
          <w:b/>
          <w:bCs/>
          <w:szCs w:val="24"/>
        </w:rPr>
        <w:t>konstantní</w:t>
      </w:r>
      <w:r w:rsidRPr="006A4659">
        <w:rPr>
          <w:rFonts w:ascii="Calibri" w:eastAsia="Times New Roman" w:hAnsi="Calibri" w:cs="Times New Roman"/>
          <w:szCs w:val="24"/>
        </w:rPr>
        <w:t>.“</w:t>
      </w:r>
    </w:p>
    <w:p w14:paraId="4BAB37A2" w14:textId="7AE76E50" w:rsidR="006A4659" w:rsidRPr="006A4659" w:rsidRDefault="00093DB5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P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růvodič = </w:t>
      </w:r>
      <w:r>
        <w:rPr>
          <w:rFonts w:ascii="Calibri" w:eastAsia="Times New Roman" w:hAnsi="Calibri" w:cs="Times New Roman"/>
          <w:szCs w:val="24"/>
        </w:rPr>
        <w:t>spojení planety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a střed</w:t>
      </w:r>
      <w:r>
        <w:rPr>
          <w:rFonts w:ascii="Calibri" w:eastAsia="Times New Roman" w:hAnsi="Calibri" w:cs="Times New Roman"/>
          <w:szCs w:val="24"/>
        </w:rPr>
        <w:t>u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Slunce  </w:t>
      </w:r>
    </w:p>
    <w:p w14:paraId="0282176C" w14:textId="35A5CE3B" w:rsidR="006A4659" w:rsidRPr="006A4659" w:rsidRDefault="00093DB5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A</w:t>
      </w:r>
      <w:r w:rsidR="006A4659" w:rsidRPr="006A4659">
        <w:rPr>
          <w:rFonts w:ascii="Calibri" w:eastAsia="Times New Roman" w:hAnsi="Calibri" w:cs="Times New Roman"/>
          <w:szCs w:val="24"/>
        </w:rPr>
        <w:t>félium</w:t>
      </w:r>
      <w:r>
        <w:rPr>
          <w:rFonts w:ascii="Calibri" w:eastAsia="Times New Roman" w:hAnsi="Calibri" w:cs="Times New Roman"/>
          <w:szCs w:val="24"/>
        </w:rPr>
        <w:t xml:space="preserve"> </w:t>
      </w:r>
      <w:r w:rsidR="007B36BA">
        <w:rPr>
          <w:rFonts w:ascii="Calibri" w:eastAsia="Times New Roman" w:hAnsi="Calibri" w:cs="Times New Roman"/>
          <w:szCs w:val="24"/>
        </w:rPr>
        <w:t>=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</w:t>
      </w:r>
      <w:r>
        <w:rPr>
          <w:rFonts w:ascii="Calibri" w:eastAsia="Times New Roman" w:hAnsi="Calibri" w:cs="Times New Roman"/>
          <w:szCs w:val="24"/>
        </w:rPr>
        <w:t>pozice, kde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má těleso největší vzdálenost od Slunce</w:t>
      </w:r>
      <w:r>
        <w:rPr>
          <w:rFonts w:ascii="Calibri" w:eastAsia="Times New Roman" w:hAnsi="Calibri" w:cs="Times New Roman"/>
          <w:szCs w:val="24"/>
        </w:rPr>
        <w:t xml:space="preserve"> (</w:t>
      </w:r>
      <w:r w:rsidRPr="00093DB5">
        <w:rPr>
          <w:rFonts w:ascii="Calibri" w:eastAsia="Times New Roman" w:hAnsi="Calibri" w:cs="Times New Roman"/>
          <w:szCs w:val="24"/>
        </w:rPr>
        <w:t>těleso se pohybuje nejpomaleji</w:t>
      </w:r>
      <w:r>
        <w:rPr>
          <w:rFonts w:ascii="Calibri" w:eastAsia="Times New Roman" w:hAnsi="Calibri" w:cs="Times New Roman"/>
          <w:szCs w:val="24"/>
        </w:rPr>
        <w:t>)</w:t>
      </w:r>
    </w:p>
    <w:p w14:paraId="6B3F4980" w14:textId="0A2D1138" w:rsidR="006A4659" w:rsidRPr="00093DB5" w:rsidRDefault="00093DB5" w:rsidP="00093DB5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P</w:t>
      </w:r>
      <w:r w:rsidR="006A4659" w:rsidRPr="006A4659">
        <w:rPr>
          <w:rFonts w:ascii="Calibri" w:eastAsia="Times New Roman" w:hAnsi="Calibri" w:cs="Times New Roman"/>
          <w:szCs w:val="24"/>
        </w:rPr>
        <w:t>erihélium</w:t>
      </w:r>
      <w:r>
        <w:rPr>
          <w:rFonts w:ascii="Calibri" w:eastAsia="Times New Roman" w:hAnsi="Calibri" w:cs="Times New Roman"/>
          <w:szCs w:val="24"/>
        </w:rPr>
        <w:t xml:space="preserve"> </w:t>
      </w:r>
      <w:r w:rsidR="007B36BA">
        <w:rPr>
          <w:rFonts w:ascii="Calibri" w:eastAsia="Times New Roman" w:hAnsi="Calibri" w:cs="Times New Roman"/>
          <w:szCs w:val="24"/>
        </w:rPr>
        <w:t>=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</w:t>
      </w:r>
      <w:r>
        <w:rPr>
          <w:rFonts w:ascii="Calibri" w:eastAsia="Times New Roman" w:hAnsi="Calibri" w:cs="Times New Roman"/>
          <w:szCs w:val="24"/>
        </w:rPr>
        <w:t>pozice, kde</w:t>
      </w:r>
      <w:r w:rsidR="006A4659" w:rsidRPr="006A4659">
        <w:rPr>
          <w:rFonts w:ascii="Calibri" w:eastAsia="Times New Roman" w:hAnsi="Calibri" w:cs="Times New Roman"/>
          <w:szCs w:val="24"/>
        </w:rPr>
        <w:t xml:space="preserve"> má těleso nejmenší vzdálenost od Slunce </w:t>
      </w:r>
      <w:r>
        <w:rPr>
          <w:rFonts w:ascii="Calibri" w:eastAsia="Times New Roman" w:hAnsi="Calibri" w:cs="Times New Roman"/>
          <w:szCs w:val="24"/>
        </w:rPr>
        <w:t>(</w:t>
      </w:r>
      <w:r w:rsidRPr="00093DB5">
        <w:rPr>
          <w:rFonts w:ascii="Calibri" w:eastAsia="Times New Roman" w:hAnsi="Calibri" w:cs="Times New Roman"/>
          <w:szCs w:val="24"/>
        </w:rPr>
        <w:t xml:space="preserve">těleso se pohybuje </w:t>
      </w:r>
      <w:r>
        <w:rPr>
          <w:rFonts w:ascii="Calibri" w:eastAsia="Times New Roman" w:hAnsi="Calibri" w:cs="Times New Roman"/>
          <w:szCs w:val="24"/>
        </w:rPr>
        <w:t>nejrychleji)</w:t>
      </w:r>
    </w:p>
    <w:p w14:paraId="75F3A59D" w14:textId="77777777" w:rsidR="006A4659" w:rsidRPr="006A4659" w:rsidRDefault="006A4659" w:rsidP="006A4659">
      <w:pPr>
        <w:numPr>
          <w:ilvl w:val="0"/>
          <w:numId w:val="7"/>
        </w:numPr>
        <w:contextualSpacing/>
        <w:jc w:val="left"/>
        <w:rPr>
          <w:rFonts w:ascii="Calibri" w:eastAsia="Times New Roman" w:hAnsi="Calibri" w:cs="Times New Roman"/>
          <w:b/>
          <w:bCs/>
          <w:szCs w:val="24"/>
          <w:u w:val="single"/>
        </w:rPr>
      </w:pPr>
      <w:r w:rsidRPr="006A4659">
        <w:rPr>
          <w:rFonts w:ascii="Calibri" w:eastAsia="Times New Roman" w:hAnsi="Calibri" w:cs="Times New Roman"/>
          <w:b/>
          <w:bCs/>
          <w:szCs w:val="24"/>
          <w:u w:val="single"/>
        </w:rPr>
        <w:t>Keplerův zákon</w:t>
      </w:r>
    </w:p>
    <w:p w14:paraId="19EC226F" w14:textId="77777777" w:rsidR="00431B52" w:rsidRDefault="006A4659" w:rsidP="006A4659">
      <w:pPr>
        <w:numPr>
          <w:ilvl w:val="1"/>
          <w:numId w:val="7"/>
        </w:numPr>
        <w:contextualSpacing/>
        <w:jc w:val="left"/>
        <w:rPr>
          <w:rFonts w:ascii="Calibri" w:eastAsia="Times New Roman" w:hAnsi="Calibri" w:cs="Times New Roman"/>
          <w:szCs w:val="24"/>
        </w:rPr>
      </w:pPr>
      <w:r w:rsidRPr="006A4659">
        <w:rPr>
          <w:rFonts w:ascii="Calibri" w:eastAsia="Times New Roman" w:hAnsi="Calibri" w:cs="Times New Roman"/>
          <w:szCs w:val="24"/>
        </w:rPr>
        <w:t>„Poměr druhých mocnin oběžných dob dvou planet se rovná poměru třetích mocnin hlavních poloos jejich trajektorií.“</w:t>
      </w:r>
    </w:p>
    <w:p w14:paraId="1F256A74" w14:textId="2438E504" w:rsidR="006A4659" w:rsidRPr="00431B52" w:rsidRDefault="00431B52" w:rsidP="00431B52">
      <w:pPr>
        <w:ind w:left="1440"/>
        <w:contextualSpacing/>
        <w:jc w:val="center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T</w:t>
      </w:r>
      <w:r w:rsidRPr="00431B52">
        <w:rPr>
          <w:rFonts w:ascii="Calibri" w:eastAsia="Times New Roman" w:hAnsi="Calibri" w:cs="Times New Roman"/>
          <w:szCs w:val="24"/>
          <w:vertAlign w:val="subscript"/>
        </w:rPr>
        <w:t>1</w:t>
      </w:r>
      <w:r w:rsidRPr="00431B52">
        <w:rPr>
          <w:rFonts w:ascii="Calibri" w:eastAsia="Times New Roman" w:hAnsi="Calibri" w:cs="Times New Roman"/>
          <w:szCs w:val="24"/>
          <w:vertAlign w:val="superscript"/>
        </w:rPr>
        <w:t>2</w:t>
      </w:r>
      <w:r>
        <w:rPr>
          <w:rFonts w:ascii="Calibri" w:eastAsia="Times New Roman" w:hAnsi="Calibri" w:cs="Times New Roman"/>
          <w:szCs w:val="24"/>
        </w:rPr>
        <w:t>/T</w:t>
      </w:r>
      <w:r w:rsidRPr="00431B52">
        <w:rPr>
          <w:rFonts w:ascii="Calibri" w:eastAsia="Times New Roman" w:hAnsi="Calibri" w:cs="Times New Roman"/>
          <w:szCs w:val="24"/>
          <w:vertAlign w:val="subscript"/>
        </w:rPr>
        <w:t>2</w:t>
      </w:r>
      <w:r w:rsidRPr="00431B52">
        <w:rPr>
          <w:rFonts w:ascii="Calibri" w:eastAsia="Times New Roman" w:hAnsi="Calibri" w:cs="Times New Roman"/>
          <w:szCs w:val="24"/>
          <w:vertAlign w:val="superscript"/>
        </w:rPr>
        <w:t>2</w:t>
      </w:r>
      <w:r>
        <w:rPr>
          <w:rFonts w:ascii="Calibri" w:eastAsia="Times New Roman" w:hAnsi="Calibri" w:cs="Times New Roman"/>
          <w:szCs w:val="24"/>
        </w:rPr>
        <w:t>=</w:t>
      </w:r>
      <w:r w:rsidRPr="00431B52">
        <w:rPr>
          <w:rFonts w:ascii="Calibri" w:eastAsia="Times New Roman" w:hAnsi="Calibri" w:cs="Times New Roman"/>
          <w:szCs w:val="24"/>
        </w:rPr>
        <w:t xml:space="preserve"> </w:t>
      </w:r>
      <w:r>
        <w:rPr>
          <w:rFonts w:ascii="Calibri" w:eastAsia="Times New Roman" w:hAnsi="Calibri" w:cs="Times New Roman"/>
          <w:szCs w:val="24"/>
        </w:rPr>
        <w:t>a</w:t>
      </w:r>
      <w:r w:rsidRPr="00431B52">
        <w:rPr>
          <w:rFonts w:ascii="Calibri" w:eastAsia="Times New Roman" w:hAnsi="Calibri" w:cs="Times New Roman"/>
          <w:szCs w:val="24"/>
          <w:vertAlign w:val="subscript"/>
        </w:rPr>
        <w:t>1</w:t>
      </w:r>
      <w:r>
        <w:rPr>
          <w:rFonts w:ascii="Calibri" w:eastAsia="Times New Roman" w:hAnsi="Calibri" w:cs="Times New Roman"/>
          <w:szCs w:val="24"/>
          <w:vertAlign w:val="superscript"/>
        </w:rPr>
        <w:t>3</w:t>
      </w:r>
      <w:r>
        <w:rPr>
          <w:rFonts w:ascii="Calibri" w:eastAsia="Times New Roman" w:hAnsi="Calibri" w:cs="Times New Roman"/>
          <w:szCs w:val="24"/>
        </w:rPr>
        <w:t>/</w:t>
      </w:r>
      <w:r>
        <w:rPr>
          <w:rFonts w:ascii="Calibri" w:eastAsia="Times New Roman" w:hAnsi="Calibri" w:cs="Times New Roman"/>
          <w:szCs w:val="24"/>
        </w:rPr>
        <w:t>a</w:t>
      </w:r>
      <w:r w:rsidRPr="00431B52">
        <w:rPr>
          <w:rFonts w:ascii="Calibri" w:eastAsia="Times New Roman" w:hAnsi="Calibri" w:cs="Times New Roman"/>
          <w:szCs w:val="24"/>
          <w:vertAlign w:val="subscript"/>
        </w:rPr>
        <w:t>2</w:t>
      </w:r>
      <w:r>
        <w:rPr>
          <w:rFonts w:ascii="Calibri" w:eastAsia="Times New Roman" w:hAnsi="Calibri" w:cs="Times New Roman"/>
          <w:szCs w:val="24"/>
          <w:vertAlign w:val="superscript"/>
        </w:rPr>
        <w:t>3</w:t>
      </w:r>
    </w:p>
    <w:p w14:paraId="0FB2AECE" w14:textId="28AD3635" w:rsidR="00D87D60" w:rsidRDefault="00D87D60" w:rsidP="008313FA">
      <w:pPr>
        <w:pStyle w:val="MATURITA"/>
      </w:pPr>
      <w:r>
        <w:lastRenderedPageBreak/>
        <w:t>Vznik a vývoj hvězd</w:t>
      </w:r>
    </w:p>
    <w:p w14:paraId="344CDDEA" w14:textId="01253DE5" w:rsidR="00AA2926" w:rsidRDefault="00244CD1" w:rsidP="00AA2926">
      <w:pPr>
        <w:pStyle w:val="Odstavecseseznamem"/>
        <w:numPr>
          <w:ilvl w:val="0"/>
          <w:numId w:val="9"/>
        </w:numPr>
      </w:pPr>
      <w:r>
        <w:t>Vlivem gravitačních sil</w:t>
      </w:r>
      <w:r w:rsidR="001C3930">
        <w:t xml:space="preserve"> se začne smršťovat obrovský oblak obsahující vodík, malé množství helia a dalších prvků</w:t>
      </w:r>
    </w:p>
    <w:p w14:paraId="6F6F370E" w14:textId="4B30A350" w:rsidR="001E06BD" w:rsidRDefault="001E06BD" w:rsidP="00AA2926">
      <w:pPr>
        <w:pStyle w:val="Odstavecseseznamem"/>
        <w:numPr>
          <w:ilvl w:val="0"/>
          <w:numId w:val="9"/>
        </w:numPr>
      </w:pPr>
      <w:r>
        <w:t xml:space="preserve">Při smršťování se oblak silně zahřívá a vzniká </w:t>
      </w:r>
      <w:proofErr w:type="spellStart"/>
      <w:r>
        <w:t>protohvězda</w:t>
      </w:r>
      <w:proofErr w:type="spellEnd"/>
      <w:r w:rsidR="00A15A71">
        <w:t xml:space="preserve"> (která silně září</w:t>
      </w:r>
      <w:r w:rsidR="000B4EF8">
        <w:t>)</w:t>
      </w:r>
    </w:p>
    <w:p w14:paraId="42A9F61B" w14:textId="25AA63E6" w:rsidR="00CE1951" w:rsidRDefault="00CE1951" w:rsidP="00AA2926">
      <w:pPr>
        <w:pStyle w:val="Odstavecseseznamem"/>
        <w:numPr>
          <w:ilvl w:val="0"/>
          <w:numId w:val="9"/>
        </w:numPr>
      </w:pPr>
      <w:r>
        <w:t xml:space="preserve">Jádra H se spojují </w:t>
      </w:r>
      <w:r w:rsidR="00C91E95">
        <w:t>+ uvolnění E (světlo a teplo)</w:t>
      </w:r>
    </w:p>
    <w:p w14:paraId="1663B26F" w14:textId="1B26BCCE" w:rsidR="005100B7" w:rsidRDefault="00380AA4" w:rsidP="005100B7">
      <w:pPr>
        <w:pStyle w:val="Odstavecseseznamem"/>
        <w:numPr>
          <w:ilvl w:val="0"/>
          <w:numId w:val="9"/>
        </w:numPr>
      </w:pPr>
      <w:r>
        <w:t>Časem se všechen H se přemění He</w:t>
      </w:r>
      <w:r w:rsidR="005100B7">
        <w:t xml:space="preserve"> (klesá tlak a teplota, hvězda se gravitací smršťuje)</w:t>
      </w:r>
    </w:p>
    <w:p w14:paraId="5AB9E7F9" w14:textId="589F1675" w:rsidR="003439FD" w:rsidRPr="003439FD" w:rsidRDefault="003439FD" w:rsidP="003439FD">
      <w:pPr>
        <w:pStyle w:val="Odstavecseseznamem"/>
        <w:spacing w:after="0" w:line="240" w:lineRule="auto"/>
        <w:jc w:val="left"/>
        <w:rPr>
          <w:rFonts w:eastAsia="Times New Roman" w:cs="Times New Roman"/>
          <w:i/>
          <w:iCs/>
          <w:szCs w:val="24"/>
          <w:lang w:eastAsia="cs-CZ"/>
        </w:rPr>
      </w:pPr>
      <w:r w:rsidRPr="003439FD">
        <w:rPr>
          <w:rFonts w:eastAsia="Times New Roman" w:cs="Times New Roman"/>
          <w:i/>
          <w:iCs/>
          <w:szCs w:val="24"/>
          <w:lang w:eastAsia="cs-CZ"/>
        </w:rPr>
        <w:t>hvězda hlavní posloupnosti – označení pro hvězdu, která ve svém jádře přeměňuje termojadernou syntézou vodík na hélium</w:t>
      </w:r>
    </w:p>
    <w:p w14:paraId="6EABECE2" w14:textId="21BB2F18" w:rsidR="004F2A8E" w:rsidRPr="004F2A8E" w:rsidRDefault="004F2A8E" w:rsidP="004F2A8E">
      <w:pPr>
        <w:pStyle w:val="Odstavecseseznamem"/>
        <w:numPr>
          <w:ilvl w:val="0"/>
          <w:numId w:val="9"/>
        </w:numPr>
      </w:pPr>
      <w:r>
        <w:t>Slučují se jádra He (č</w:t>
      </w:r>
      <w:r w:rsidRPr="004F2A8E">
        <w:t>ervený obr</w:t>
      </w:r>
      <w:r>
        <w:t>)</w:t>
      </w:r>
    </w:p>
    <w:p w14:paraId="452F98A0" w14:textId="7463E3DC" w:rsidR="005A17A6" w:rsidRDefault="005A17A6" w:rsidP="00AA2926">
      <w:pPr>
        <w:pStyle w:val="Odstavecseseznamem"/>
        <w:numPr>
          <w:ilvl w:val="0"/>
          <w:numId w:val="9"/>
        </w:numPr>
      </w:pPr>
      <w:r>
        <w:t>He</w:t>
      </w:r>
      <w:r w:rsidR="004F2A8E">
        <w:t xml:space="preserve"> se slučuje na </w:t>
      </w:r>
      <w:r>
        <w:t>C</w:t>
      </w:r>
      <w:r w:rsidR="004F2A8E">
        <w:t>, C na N</w:t>
      </w:r>
      <w:r>
        <w:t>e</w:t>
      </w:r>
      <w:r w:rsidR="004F2A8E">
        <w:t xml:space="preserve"> až do </w:t>
      </w:r>
      <w:proofErr w:type="spellStart"/>
      <w:r>
        <w:t>Fe</w:t>
      </w:r>
      <w:proofErr w:type="spellEnd"/>
      <w:r>
        <w:t xml:space="preserve"> (mezitím hvězda odhazuje vnější vrstvy prvků)</w:t>
      </w:r>
    </w:p>
    <w:p w14:paraId="4E66B77C" w14:textId="07F147E5" w:rsidR="00CE1951" w:rsidRDefault="00CE1951" w:rsidP="00AA2926">
      <w:pPr>
        <w:pStyle w:val="Odstavecseseznamem"/>
        <w:numPr>
          <w:ilvl w:val="0"/>
          <w:numId w:val="9"/>
        </w:numPr>
      </w:pPr>
      <w:proofErr w:type="spellStart"/>
      <w:r>
        <w:t>Fe</w:t>
      </w:r>
      <w:proofErr w:type="spellEnd"/>
      <w:r>
        <w:t xml:space="preserve"> </w:t>
      </w:r>
      <w:r w:rsidR="004123CF">
        <w:t xml:space="preserve">(má nejstabilnější jádro) </w:t>
      </w:r>
      <w:r>
        <w:t>se už slučovat nemůže</w:t>
      </w:r>
    </w:p>
    <w:p w14:paraId="4C43DF11" w14:textId="49459507" w:rsidR="00463D13" w:rsidRPr="00463D13" w:rsidRDefault="00463D13" w:rsidP="00463D13">
      <w:pPr>
        <w:pStyle w:val="Odstavecseseznamem"/>
        <w:numPr>
          <w:ilvl w:val="0"/>
          <w:numId w:val="9"/>
        </w:numPr>
        <w:rPr>
          <w:b/>
          <w:bCs/>
        </w:rPr>
      </w:pPr>
      <w:r w:rsidRPr="00463D13">
        <w:rPr>
          <w:b/>
          <w:bCs/>
        </w:rPr>
        <w:t>U lehkých hvězd</w:t>
      </w:r>
      <w:r w:rsidR="00A816D7">
        <w:rPr>
          <w:b/>
          <w:bCs/>
        </w:rPr>
        <w:t xml:space="preserve"> (M &lt; 8Ms)</w:t>
      </w:r>
    </w:p>
    <w:p w14:paraId="53F38CB2" w14:textId="7B83DFA3" w:rsidR="00463D13" w:rsidRDefault="00B25643" w:rsidP="00463D13">
      <w:pPr>
        <w:pStyle w:val="Odstavecseseznamem"/>
        <w:numPr>
          <w:ilvl w:val="1"/>
          <w:numId w:val="9"/>
        </w:numPr>
      </w:pPr>
      <w:r>
        <w:t>Jádro zůstane samo sebou = bílý trpaslík</w:t>
      </w:r>
    </w:p>
    <w:p w14:paraId="555803A4" w14:textId="1CF09889" w:rsidR="00B25643" w:rsidRDefault="00B25643" w:rsidP="00463D13">
      <w:pPr>
        <w:pStyle w:val="Odstavecseseznamem"/>
        <w:numPr>
          <w:ilvl w:val="1"/>
          <w:numId w:val="9"/>
        </w:numPr>
      </w:pPr>
      <w:r>
        <w:t>Přejde poté v hnědého a následně černého trpaslíka</w:t>
      </w:r>
    </w:p>
    <w:p w14:paraId="4C7BD54A" w14:textId="2A5F4509" w:rsidR="00CB392D" w:rsidRPr="003B333D" w:rsidRDefault="00CB392D" w:rsidP="00CB392D">
      <w:pPr>
        <w:pStyle w:val="Odstavecseseznamem"/>
        <w:numPr>
          <w:ilvl w:val="0"/>
          <w:numId w:val="9"/>
        </w:numPr>
        <w:rPr>
          <w:b/>
          <w:bCs/>
        </w:rPr>
      </w:pPr>
      <w:r w:rsidRPr="003B333D">
        <w:rPr>
          <w:b/>
          <w:bCs/>
        </w:rPr>
        <w:t>U středně těžkých jader</w:t>
      </w:r>
      <w:r w:rsidR="003B333D" w:rsidRPr="003B333D">
        <w:rPr>
          <w:b/>
          <w:bCs/>
        </w:rPr>
        <w:t xml:space="preserve"> (8</w:t>
      </w:r>
      <w:r w:rsidR="005473DC">
        <w:rPr>
          <w:b/>
          <w:bCs/>
        </w:rPr>
        <w:t>Ms &lt; M &lt; 20Ms)</w:t>
      </w:r>
    </w:p>
    <w:p w14:paraId="65F5ED7A" w14:textId="1735E83B" w:rsidR="00CB392D" w:rsidRDefault="006A6B87" w:rsidP="00CB392D">
      <w:pPr>
        <w:pStyle w:val="Odstavecseseznamem"/>
        <w:numPr>
          <w:ilvl w:val="1"/>
          <w:numId w:val="9"/>
        </w:numPr>
      </w:pPr>
      <w:r>
        <w:t>Jádro z</w:t>
      </w:r>
      <w:r w:rsidR="00CB392D">
        <w:t>kolabuje na neutronovou hvězdu</w:t>
      </w:r>
      <w:r w:rsidR="00D63FC1">
        <w:t xml:space="preserve"> (velmi hustá)</w:t>
      </w:r>
    </w:p>
    <w:p w14:paraId="2A47EB8E" w14:textId="0787E2AF" w:rsidR="00CB392D" w:rsidRPr="003B333D" w:rsidRDefault="003B333D" w:rsidP="00AA2926">
      <w:pPr>
        <w:pStyle w:val="Odstavecseseznamem"/>
        <w:numPr>
          <w:ilvl w:val="0"/>
          <w:numId w:val="9"/>
        </w:numPr>
        <w:rPr>
          <w:b/>
          <w:bCs/>
        </w:rPr>
      </w:pPr>
      <w:r w:rsidRPr="003B333D">
        <w:rPr>
          <w:b/>
          <w:bCs/>
        </w:rPr>
        <w:t>U těžkých jader</w:t>
      </w:r>
      <w:r w:rsidR="00B96FA9">
        <w:rPr>
          <w:b/>
          <w:bCs/>
        </w:rPr>
        <w:t xml:space="preserve"> (M &gt; 20Ms)</w:t>
      </w:r>
    </w:p>
    <w:p w14:paraId="269C3011" w14:textId="50DAF1E1" w:rsidR="00CB392D" w:rsidRDefault="003B333D" w:rsidP="00B0170A">
      <w:pPr>
        <w:pStyle w:val="Odstavecseseznamem"/>
        <w:numPr>
          <w:ilvl w:val="1"/>
          <w:numId w:val="9"/>
        </w:numPr>
      </w:pPr>
      <w:r>
        <w:t>Jádro zkolabuje na černou díru (z ní je minimální úniková rychlost = c)</w:t>
      </w:r>
    </w:p>
    <w:p w14:paraId="2258927F" w14:textId="05C342B9" w:rsidR="00D87D60" w:rsidRDefault="00D87D60" w:rsidP="008313FA">
      <w:pPr>
        <w:pStyle w:val="MATURITA"/>
      </w:pPr>
      <w:r>
        <w:t>Základní pojmy astrofyziky</w:t>
      </w:r>
    </w:p>
    <w:p w14:paraId="6B45AA10" w14:textId="72893E18" w:rsidR="00304692" w:rsidRDefault="00304692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Astrofyzika</w:t>
      </w:r>
      <w:r w:rsidRPr="00304692">
        <w:t xml:space="preserve"> </w:t>
      </w:r>
      <w:r>
        <w:t>=</w:t>
      </w:r>
      <w:r w:rsidRPr="00304692">
        <w:t xml:space="preserve"> obor fyziky, který zkoumá vesmír, jeho struktury, objekty a procesy v něm probíhající</w:t>
      </w:r>
    </w:p>
    <w:p w14:paraId="2E30EADF" w14:textId="1ED0F0A6" w:rsidR="007F65B4" w:rsidRDefault="007F65B4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Astronomická jednotka</w:t>
      </w:r>
      <w:r w:rsidR="00A01142">
        <w:t xml:space="preserve"> (au) = </w:t>
      </w:r>
      <w:r w:rsidR="00A01142" w:rsidRPr="00A01142">
        <w:t>střední vzdálenost Země od Slunce</w:t>
      </w:r>
      <w:r w:rsidR="00A01142">
        <w:t xml:space="preserve"> = 150 </w:t>
      </w:r>
      <w:r w:rsidR="00A01142">
        <w:rPr>
          <w:rFonts w:cs="Times New Roman"/>
        </w:rPr>
        <w:t>· 10</w:t>
      </w:r>
      <w:r w:rsidR="00A01142" w:rsidRPr="00A01142">
        <w:rPr>
          <w:rFonts w:cs="Times New Roman"/>
          <w:vertAlign w:val="superscript"/>
        </w:rPr>
        <w:t>6</w:t>
      </w:r>
      <w:r w:rsidR="00A01142">
        <w:rPr>
          <w:rFonts w:cs="Times New Roman"/>
        </w:rPr>
        <w:t xml:space="preserve"> km</w:t>
      </w:r>
    </w:p>
    <w:p w14:paraId="7C6325E3" w14:textId="4C7F166F" w:rsidR="007F65B4" w:rsidRDefault="007F65B4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Světelný rok</w:t>
      </w:r>
      <w:r w:rsidR="00DB02D5">
        <w:t xml:space="preserve"> (</w:t>
      </w:r>
      <w:proofErr w:type="spellStart"/>
      <w:r w:rsidR="00DB02D5">
        <w:t>ly</w:t>
      </w:r>
      <w:proofErr w:type="spellEnd"/>
      <w:r w:rsidR="00DB02D5">
        <w:t>)</w:t>
      </w:r>
      <w:r w:rsidR="00E5755B">
        <w:t xml:space="preserve"> = </w:t>
      </w:r>
      <w:r w:rsidR="00E5755B">
        <w:rPr>
          <w:rStyle w:val="hgkelc"/>
        </w:rPr>
        <w:t xml:space="preserve">vzdálenost, kterou světlo urazí za rok </w:t>
      </w:r>
      <w:r w:rsidR="008B4955">
        <w:rPr>
          <w:rStyle w:val="hgkelc"/>
        </w:rPr>
        <w:t xml:space="preserve">ve vakuu </w:t>
      </w:r>
      <w:r w:rsidR="00E5755B">
        <w:rPr>
          <w:rStyle w:val="hgkelc"/>
        </w:rPr>
        <w:t>= 9,46</w:t>
      </w:r>
      <w:r w:rsidR="002B1902">
        <w:rPr>
          <w:rStyle w:val="hgkelc"/>
        </w:rPr>
        <w:t xml:space="preserve"> </w:t>
      </w:r>
      <w:r w:rsidR="002B1902" w:rsidRPr="002B1902">
        <w:rPr>
          <w:rStyle w:val="hgkelc"/>
        </w:rPr>
        <w:t>·</w:t>
      </w:r>
      <w:r w:rsidR="002B1902">
        <w:rPr>
          <w:rStyle w:val="hgkelc"/>
        </w:rPr>
        <w:t xml:space="preserve"> </w:t>
      </w:r>
      <w:r w:rsidR="00E5755B">
        <w:rPr>
          <w:rStyle w:val="hgkelc"/>
        </w:rPr>
        <w:t>10</w:t>
      </w:r>
      <w:r w:rsidR="00E5755B">
        <w:rPr>
          <w:rStyle w:val="hgkelc"/>
          <w:vertAlign w:val="superscript"/>
        </w:rPr>
        <w:t>12</w:t>
      </w:r>
      <w:r w:rsidR="00E5755B">
        <w:rPr>
          <w:rStyle w:val="hgkelc"/>
        </w:rPr>
        <w:t xml:space="preserve"> km</w:t>
      </w:r>
    </w:p>
    <w:p w14:paraId="164BB040" w14:textId="79E8F8A9" w:rsidR="007F65B4" w:rsidRDefault="00A01142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P</w:t>
      </w:r>
      <w:r w:rsidR="007F65B4" w:rsidRPr="00152C76">
        <w:rPr>
          <w:b/>
          <w:bCs/>
        </w:rPr>
        <w:t>arsek</w:t>
      </w:r>
      <w:r w:rsidR="00603BED">
        <w:t xml:space="preserve"> (</w:t>
      </w:r>
      <w:proofErr w:type="spellStart"/>
      <w:r w:rsidR="00603BED">
        <w:t>pc</w:t>
      </w:r>
      <w:proofErr w:type="spellEnd"/>
      <w:r w:rsidR="00603BED">
        <w:t xml:space="preserve">) = </w:t>
      </w:r>
      <w:r w:rsidR="0071355C" w:rsidRPr="0071355C">
        <w:t xml:space="preserve">vzdálenost, ze které bychom viděli úsečku o délce 1 </w:t>
      </w:r>
      <w:r w:rsidR="0071355C">
        <w:t>au</w:t>
      </w:r>
      <w:r w:rsidR="0071355C" w:rsidRPr="0071355C">
        <w:t xml:space="preserve"> pod úhlem jedné obloukové vteřiny</w:t>
      </w:r>
      <w:r w:rsidR="002B1902">
        <w:t xml:space="preserve"> = 3.1 </w:t>
      </w:r>
      <w:r w:rsidR="002B1902" w:rsidRPr="002B1902">
        <w:t>·</w:t>
      </w:r>
      <w:r w:rsidR="002B1902">
        <w:t xml:space="preserve"> 10</w:t>
      </w:r>
      <w:r w:rsidR="002B1902" w:rsidRPr="002B1902">
        <w:rPr>
          <w:vertAlign w:val="superscript"/>
        </w:rPr>
        <w:t>16</w:t>
      </w:r>
      <w:r w:rsidR="002B1902">
        <w:t xml:space="preserve"> m</w:t>
      </w:r>
    </w:p>
    <w:p w14:paraId="3D253D49" w14:textId="686AFE50" w:rsidR="002F7A6B" w:rsidRDefault="00C268C9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Hvězdná velikost</w:t>
      </w:r>
      <w:r>
        <w:t xml:space="preserve"> (m</w:t>
      </w:r>
      <w:r w:rsidR="002F7A6B">
        <w:t>agnitud</w:t>
      </w:r>
      <w:r w:rsidR="00EE2225">
        <w:t>a</w:t>
      </w:r>
      <w:r>
        <w:t>)</w:t>
      </w:r>
      <w:r w:rsidR="00690975">
        <w:t xml:space="preserve"> (m)</w:t>
      </w:r>
      <w:r>
        <w:t xml:space="preserve"> </w:t>
      </w:r>
      <w:r w:rsidR="00EE2225">
        <w:t xml:space="preserve">= veličina udávající </w:t>
      </w:r>
      <w:r w:rsidR="00EE2225" w:rsidRPr="00EE2225">
        <w:t>jasnost objektu (světelného zdroje) na obloze</w:t>
      </w:r>
    </w:p>
    <w:p w14:paraId="611F560D" w14:textId="220C50DF" w:rsidR="0071218A" w:rsidRDefault="0071218A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Zářivý výkon</w:t>
      </w:r>
      <w:r>
        <w:t xml:space="preserve"> (L) = celková E, kterou hvězda vyzáří za </w:t>
      </w:r>
      <w:r w:rsidR="00093DB5">
        <w:t>1</w:t>
      </w:r>
      <w:r>
        <w:t xml:space="preserve"> s (jednotka: </w:t>
      </w:r>
      <w:r w:rsidR="00C157FA">
        <w:t>watt)</w:t>
      </w:r>
    </w:p>
    <w:p w14:paraId="23554096" w14:textId="45CED251" w:rsidR="005C474B" w:rsidRDefault="0089620D" w:rsidP="00FF13D6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Souhvězdí</w:t>
      </w:r>
      <w:r w:rsidR="00F661A4">
        <w:t xml:space="preserve"> = </w:t>
      </w:r>
      <w:r w:rsidR="00F661A4" w:rsidRPr="00F661A4">
        <w:t>zdánlivé útvary na obloze tvořené několika jasnými hvězdami</w:t>
      </w:r>
      <w:r w:rsidR="005C474B">
        <w:t xml:space="preserve"> (souhvězdí: Raka, Býka, Berana, Kozoroha, Vodnáře, Střelce,</w:t>
      </w:r>
      <w:r w:rsidR="005C474B" w:rsidRPr="009241CD">
        <w:t xml:space="preserve"> </w:t>
      </w:r>
      <w:r w:rsidR="005C474B">
        <w:t>Orion,</w:t>
      </w:r>
      <w:r w:rsidR="005C474B" w:rsidRPr="009241CD">
        <w:t xml:space="preserve"> </w:t>
      </w:r>
      <w:r w:rsidR="005C474B">
        <w:t>Velké medvědice,</w:t>
      </w:r>
      <w:r w:rsidR="005C474B" w:rsidRPr="009241CD">
        <w:t xml:space="preserve"> </w:t>
      </w:r>
      <w:r w:rsidR="005C474B">
        <w:t>Malý a Velký vůz)</w:t>
      </w:r>
    </w:p>
    <w:p w14:paraId="3E7F04B7" w14:textId="622CD7BA" w:rsidR="0089620D" w:rsidRDefault="00574331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Galaxie</w:t>
      </w:r>
      <w:r w:rsidR="00E35B3F">
        <w:t xml:space="preserve"> = </w:t>
      </w:r>
      <w:r w:rsidR="00E35B3F" w:rsidRPr="00E35B3F">
        <w:t>gravitačně vázaný systém hvězd</w:t>
      </w:r>
      <w:r w:rsidR="00E35B3F">
        <w:t xml:space="preserve"> (</w:t>
      </w:r>
      <w:r w:rsidR="00E35B3F" w:rsidRPr="00E35B3F">
        <w:t>hvězdných zbytků, mezihvězdné hmoty, kosmického prachu a temné hmoty</w:t>
      </w:r>
      <w:r w:rsidR="00E35B3F">
        <w:t>)</w:t>
      </w:r>
    </w:p>
    <w:p w14:paraId="4525504B" w14:textId="38D62084" w:rsidR="00734368" w:rsidRDefault="00734368" w:rsidP="00720F7D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Mléčná dráha</w:t>
      </w:r>
      <w:r w:rsidRPr="00734368">
        <w:t xml:space="preserve"> (Galaxie) </w:t>
      </w:r>
      <w:r>
        <w:t>=</w:t>
      </w:r>
      <w:r w:rsidRPr="00734368">
        <w:t xml:space="preserve"> galaxie, ve které se nachází Slunce se Sluneční soustavou</w:t>
      </w:r>
    </w:p>
    <w:p w14:paraId="7120D81B" w14:textId="353F0E70" w:rsidR="00FB1880" w:rsidRDefault="00574331" w:rsidP="00093DB5">
      <w:pPr>
        <w:pStyle w:val="Odstavecseseznamem"/>
        <w:numPr>
          <w:ilvl w:val="0"/>
          <w:numId w:val="12"/>
        </w:numPr>
      </w:pPr>
      <w:r w:rsidRPr="00152C76">
        <w:rPr>
          <w:b/>
          <w:bCs/>
        </w:rPr>
        <w:t>Velký třesk</w:t>
      </w:r>
      <w:r w:rsidR="00817220">
        <w:t xml:space="preserve"> = </w:t>
      </w:r>
      <w:r w:rsidR="00BA0D18" w:rsidRPr="00BA0D18">
        <w:t>teorie</w:t>
      </w:r>
      <w:r w:rsidR="00093DB5">
        <w:t xml:space="preserve"> předpokládající</w:t>
      </w:r>
      <w:r w:rsidR="00BA0D18" w:rsidRPr="00BA0D18">
        <w:t xml:space="preserve">, že vesmír měl na počátku </w:t>
      </w:r>
      <w:r w:rsidR="00093DB5">
        <w:t>velmi</w:t>
      </w:r>
      <w:r w:rsidR="00BA0D18" w:rsidRPr="00BA0D18">
        <w:t xml:space="preserve"> vysokou hustotu a teplotu a od té doby dochází k jeho neustálému rozpínání</w:t>
      </w:r>
      <w:r w:rsidR="00E44560">
        <w:t xml:space="preserve"> (před 14 mld let)</w:t>
      </w:r>
    </w:p>
    <w:sectPr w:rsidR="00FB18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5CF6" w14:textId="77777777" w:rsidR="004142AB" w:rsidRDefault="004142AB" w:rsidP="00F4346B">
      <w:pPr>
        <w:spacing w:after="0" w:line="240" w:lineRule="auto"/>
      </w:pPr>
      <w:r>
        <w:separator/>
      </w:r>
    </w:p>
  </w:endnote>
  <w:endnote w:type="continuationSeparator" w:id="0">
    <w:p w14:paraId="6C8408D0" w14:textId="77777777" w:rsidR="004142AB" w:rsidRDefault="004142AB" w:rsidP="00F4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21682"/>
      <w:docPartObj>
        <w:docPartGallery w:val="Page Numbers (Bottom of Page)"/>
        <w:docPartUnique/>
      </w:docPartObj>
    </w:sdtPr>
    <w:sdtContent>
      <w:p w14:paraId="2CF7BEFA" w14:textId="6BCCA66D" w:rsidR="00F4346B" w:rsidRDefault="00F434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4BF87" w14:textId="77777777" w:rsidR="00F4346B" w:rsidRDefault="00F434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2E88" w14:textId="77777777" w:rsidR="004142AB" w:rsidRDefault="004142AB" w:rsidP="00F4346B">
      <w:pPr>
        <w:spacing w:after="0" w:line="240" w:lineRule="auto"/>
      </w:pPr>
      <w:r>
        <w:separator/>
      </w:r>
    </w:p>
  </w:footnote>
  <w:footnote w:type="continuationSeparator" w:id="0">
    <w:p w14:paraId="47C03540" w14:textId="77777777" w:rsidR="004142AB" w:rsidRDefault="004142AB" w:rsidP="00F43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DF9"/>
    <w:multiLevelType w:val="hybridMultilevel"/>
    <w:tmpl w:val="FD02F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2D7"/>
    <w:multiLevelType w:val="hybridMultilevel"/>
    <w:tmpl w:val="C9987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8BD"/>
    <w:multiLevelType w:val="hybridMultilevel"/>
    <w:tmpl w:val="C0AC4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213B8"/>
    <w:multiLevelType w:val="hybridMultilevel"/>
    <w:tmpl w:val="AE36C1C4"/>
    <w:lvl w:ilvl="0" w:tplc="9CC49D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98359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5B65D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24112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F035D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10AEC9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A6FDA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CE9E9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C7CA3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3363D4"/>
    <w:multiLevelType w:val="hybridMultilevel"/>
    <w:tmpl w:val="472819AA"/>
    <w:lvl w:ilvl="0" w:tplc="F3DCCE5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D606D1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FCADE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9402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35CF63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2FC5E2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AA2CF5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CE8425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186168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A50D52"/>
    <w:multiLevelType w:val="hybridMultilevel"/>
    <w:tmpl w:val="CF383FC8"/>
    <w:lvl w:ilvl="0" w:tplc="35C4FB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208D9F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72694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616719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2247A5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FDEB09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746F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E723EA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08AB7F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5E43CC"/>
    <w:multiLevelType w:val="hybridMultilevel"/>
    <w:tmpl w:val="7A50D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A78F3"/>
    <w:multiLevelType w:val="hybridMultilevel"/>
    <w:tmpl w:val="B1CA4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4B4A"/>
    <w:multiLevelType w:val="hybridMultilevel"/>
    <w:tmpl w:val="3014E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68238"/>
    <w:multiLevelType w:val="hybridMultilevel"/>
    <w:tmpl w:val="C7185E08"/>
    <w:lvl w:ilvl="0" w:tplc="CD5035F4">
      <w:start w:val="1"/>
      <w:numFmt w:val="decimal"/>
      <w:lvlText w:val="%1."/>
      <w:lvlJc w:val="left"/>
      <w:pPr>
        <w:ind w:left="720" w:hanging="360"/>
      </w:pPr>
    </w:lvl>
    <w:lvl w:ilvl="1" w:tplc="33E647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90C6F2">
      <w:start w:val="1"/>
      <w:numFmt w:val="lowerRoman"/>
      <w:lvlText w:val="%3."/>
      <w:lvlJc w:val="right"/>
      <w:pPr>
        <w:ind w:left="2160" w:hanging="180"/>
      </w:pPr>
    </w:lvl>
    <w:lvl w:ilvl="3" w:tplc="DEEA5948">
      <w:start w:val="1"/>
      <w:numFmt w:val="decimal"/>
      <w:lvlText w:val="%4."/>
      <w:lvlJc w:val="left"/>
      <w:pPr>
        <w:ind w:left="2880" w:hanging="360"/>
      </w:pPr>
    </w:lvl>
    <w:lvl w:ilvl="4" w:tplc="728AA090">
      <w:start w:val="1"/>
      <w:numFmt w:val="lowerLetter"/>
      <w:lvlText w:val="%5."/>
      <w:lvlJc w:val="left"/>
      <w:pPr>
        <w:ind w:left="3600" w:hanging="360"/>
      </w:pPr>
    </w:lvl>
    <w:lvl w:ilvl="5" w:tplc="5BFA008C">
      <w:start w:val="1"/>
      <w:numFmt w:val="lowerRoman"/>
      <w:lvlText w:val="%6."/>
      <w:lvlJc w:val="right"/>
      <w:pPr>
        <w:ind w:left="4320" w:hanging="180"/>
      </w:pPr>
    </w:lvl>
    <w:lvl w:ilvl="6" w:tplc="57689EE4">
      <w:start w:val="1"/>
      <w:numFmt w:val="decimal"/>
      <w:lvlText w:val="%7."/>
      <w:lvlJc w:val="left"/>
      <w:pPr>
        <w:ind w:left="5040" w:hanging="360"/>
      </w:pPr>
    </w:lvl>
    <w:lvl w:ilvl="7" w:tplc="121C010A">
      <w:start w:val="1"/>
      <w:numFmt w:val="lowerLetter"/>
      <w:lvlText w:val="%8."/>
      <w:lvlJc w:val="left"/>
      <w:pPr>
        <w:ind w:left="5760" w:hanging="360"/>
      </w:pPr>
    </w:lvl>
    <w:lvl w:ilvl="8" w:tplc="14DCC3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9A99A"/>
    <w:multiLevelType w:val="hybridMultilevel"/>
    <w:tmpl w:val="CDF84A0E"/>
    <w:lvl w:ilvl="0" w:tplc="66BE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29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46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C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88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A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C4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6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91AFF"/>
    <w:multiLevelType w:val="hybridMultilevel"/>
    <w:tmpl w:val="D24AE412"/>
    <w:lvl w:ilvl="0" w:tplc="F56E30BA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80EB4"/>
    <w:multiLevelType w:val="hybridMultilevel"/>
    <w:tmpl w:val="846A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B3CCD"/>
    <w:multiLevelType w:val="hybridMultilevel"/>
    <w:tmpl w:val="91167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9452">
    <w:abstractNumId w:val="13"/>
  </w:num>
  <w:num w:numId="2" w16cid:durableId="1790052850">
    <w:abstractNumId w:val="3"/>
  </w:num>
  <w:num w:numId="3" w16cid:durableId="827139503">
    <w:abstractNumId w:val="4"/>
  </w:num>
  <w:num w:numId="4" w16cid:durableId="1644626361">
    <w:abstractNumId w:val="5"/>
  </w:num>
  <w:num w:numId="5" w16cid:durableId="1319113111">
    <w:abstractNumId w:val="11"/>
  </w:num>
  <w:num w:numId="6" w16cid:durableId="201791919">
    <w:abstractNumId w:val="12"/>
  </w:num>
  <w:num w:numId="7" w16cid:durableId="1735393897">
    <w:abstractNumId w:val="9"/>
  </w:num>
  <w:num w:numId="8" w16cid:durableId="618534326">
    <w:abstractNumId w:val="10"/>
  </w:num>
  <w:num w:numId="9" w16cid:durableId="904529206">
    <w:abstractNumId w:val="1"/>
  </w:num>
  <w:num w:numId="10" w16cid:durableId="946160101">
    <w:abstractNumId w:val="7"/>
  </w:num>
  <w:num w:numId="11" w16cid:durableId="541022838">
    <w:abstractNumId w:val="2"/>
  </w:num>
  <w:num w:numId="12" w16cid:durableId="824782740">
    <w:abstractNumId w:val="0"/>
  </w:num>
  <w:num w:numId="13" w16cid:durableId="1311714194">
    <w:abstractNumId w:val="8"/>
  </w:num>
  <w:num w:numId="14" w16cid:durableId="2146849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EA"/>
    <w:rsid w:val="0000748D"/>
    <w:rsid w:val="0002005E"/>
    <w:rsid w:val="000656C1"/>
    <w:rsid w:val="00093DB5"/>
    <w:rsid w:val="000B4EF8"/>
    <w:rsid w:val="000E2FAA"/>
    <w:rsid w:val="000F46BA"/>
    <w:rsid w:val="001202BE"/>
    <w:rsid w:val="0013734C"/>
    <w:rsid w:val="00152C76"/>
    <w:rsid w:val="001A718C"/>
    <w:rsid w:val="001C3930"/>
    <w:rsid w:val="001E06BD"/>
    <w:rsid w:val="00224446"/>
    <w:rsid w:val="00244CD1"/>
    <w:rsid w:val="00245C26"/>
    <w:rsid w:val="002B1902"/>
    <w:rsid w:val="002F7A6B"/>
    <w:rsid w:val="00304692"/>
    <w:rsid w:val="003439FD"/>
    <w:rsid w:val="00380AA4"/>
    <w:rsid w:val="003B333D"/>
    <w:rsid w:val="003D45C4"/>
    <w:rsid w:val="00411551"/>
    <w:rsid w:val="004123CF"/>
    <w:rsid w:val="004142AB"/>
    <w:rsid w:val="004209CE"/>
    <w:rsid w:val="00431B52"/>
    <w:rsid w:val="00452458"/>
    <w:rsid w:val="00452CA6"/>
    <w:rsid w:val="00455E7E"/>
    <w:rsid w:val="00463D13"/>
    <w:rsid w:val="004C439B"/>
    <w:rsid w:val="004E0F64"/>
    <w:rsid w:val="004F2A8E"/>
    <w:rsid w:val="005100B7"/>
    <w:rsid w:val="00517B38"/>
    <w:rsid w:val="005473DC"/>
    <w:rsid w:val="00552640"/>
    <w:rsid w:val="00574331"/>
    <w:rsid w:val="005A17A6"/>
    <w:rsid w:val="005C474B"/>
    <w:rsid w:val="005D078C"/>
    <w:rsid w:val="00603BED"/>
    <w:rsid w:val="006056F0"/>
    <w:rsid w:val="0065007C"/>
    <w:rsid w:val="00690975"/>
    <w:rsid w:val="00695CCE"/>
    <w:rsid w:val="006A31CD"/>
    <w:rsid w:val="006A4659"/>
    <w:rsid w:val="006A6B87"/>
    <w:rsid w:val="006C34C9"/>
    <w:rsid w:val="006D18ED"/>
    <w:rsid w:val="0071218A"/>
    <w:rsid w:val="0071355C"/>
    <w:rsid w:val="00720F7D"/>
    <w:rsid w:val="00734368"/>
    <w:rsid w:val="007347D4"/>
    <w:rsid w:val="007A0E70"/>
    <w:rsid w:val="007B36BA"/>
    <w:rsid w:val="007F65B4"/>
    <w:rsid w:val="00813D22"/>
    <w:rsid w:val="00817220"/>
    <w:rsid w:val="00820596"/>
    <w:rsid w:val="008313FA"/>
    <w:rsid w:val="008778EA"/>
    <w:rsid w:val="0089620D"/>
    <w:rsid w:val="008B4955"/>
    <w:rsid w:val="008D18D3"/>
    <w:rsid w:val="008E5449"/>
    <w:rsid w:val="008F562B"/>
    <w:rsid w:val="0098700A"/>
    <w:rsid w:val="009E27CD"/>
    <w:rsid w:val="00A01142"/>
    <w:rsid w:val="00A15A71"/>
    <w:rsid w:val="00A478EB"/>
    <w:rsid w:val="00A654D5"/>
    <w:rsid w:val="00A816D7"/>
    <w:rsid w:val="00A913C6"/>
    <w:rsid w:val="00AA2926"/>
    <w:rsid w:val="00AD0D1D"/>
    <w:rsid w:val="00B0170A"/>
    <w:rsid w:val="00B11568"/>
    <w:rsid w:val="00B25643"/>
    <w:rsid w:val="00B45E1F"/>
    <w:rsid w:val="00B66957"/>
    <w:rsid w:val="00B935FD"/>
    <w:rsid w:val="00B96FA9"/>
    <w:rsid w:val="00BA0D18"/>
    <w:rsid w:val="00BC1CFE"/>
    <w:rsid w:val="00BE4EE1"/>
    <w:rsid w:val="00BF0756"/>
    <w:rsid w:val="00BF6316"/>
    <w:rsid w:val="00C157FA"/>
    <w:rsid w:val="00C268C9"/>
    <w:rsid w:val="00C37F5E"/>
    <w:rsid w:val="00C42FBB"/>
    <w:rsid w:val="00C4608A"/>
    <w:rsid w:val="00C903F9"/>
    <w:rsid w:val="00C91E95"/>
    <w:rsid w:val="00CB392D"/>
    <w:rsid w:val="00CE1951"/>
    <w:rsid w:val="00D21FDD"/>
    <w:rsid w:val="00D258B3"/>
    <w:rsid w:val="00D63FC1"/>
    <w:rsid w:val="00D87D60"/>
    <w:rsid w:val="00DB02D5"/>
    <w:rsid w:val="00DC4F16"/>
    <w:rsid w:val="00DC56AF"/>
    <w:rsid w:val="00DD18C5"/>
    <w:rsid w:val="00E31015"/>
    <w:rsid w:val="00E35B3F"/>
    <w:rsid w:val="00E44560"/>
    <w:rsid w:val="00E55290"/>
    <w:rsid w:val="00E5755B"/>
    <w:rsid w:val="00E73B10"/>
    <w:rsid w:val="00E80E63"/>
    <w:rsid w:val="00ED5579"/>
    <w:rsid w:val="00EE2225"/>
    <w:rsid w:val="00EF24A4"/>
    <w:rsid w:val="00EF2E46"/>
    <w:rsid w:val="00F4346B"/>
    <w:rsid w:val="00F4797E"/>
    <w:rsid w:val="00F661A4"/>
    <w:rsid w:val="00F77080"/>
    <w:rsid w:val="00F83594"/>
    <w:rsid w:val="00FB1880"/>
    <w:rsid w:val="00FB5405"/>
    <w:rsid w:val="00FF248A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B60F"/>
  <w15:chartTrackingRefBased/>
  <w15:docId w15:val="{2307E922-9E1F-4D80-89EC-7FE89BC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434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34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46B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4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46B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BF0756"/>
    <w:pPr>
      <w:ind w:left="720"/>
      <w:contextualSpacing/>
    </w:pPr>
  </w:style>
  <w:style w:type="character" w:customStyle="1" w:styleId="cskcde">
    <w:name w:val="cskcde"/>
    <w:basedOn w:val="Standardnpsmoodstavce"/>
    <w:rsid w:val="003439FD"/>
  </w:style>
  <w:style w:type="character" w:customStyle="1" w:styleId="hgkelc">
    <w:name w:val="hgkelc"/>
    <w:basedOn w:val="Standardnpsmoodstavce"/>
    <w:rsid w:val="003439FD"/>
  </w:style>
  <w:style w:type="character" w:styleId="Hypertextovodkaz">
    <w:name w:val="Hyperlink"/>
    <w:basedOn w:val="Standardnpsmoodstavce"/>
    <w:uiPriority w:val="99"/>
    <w:unhideWhenUsed/>
    <w:rsid w:val="00FB18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685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Martin Hejpetr</cp:lastModifiedBy>
  <cp:revision>127</cp:revision>
  <dcterms:created xsi:type="dcterms:W3CDTF">2023-05-09T12:58:00Z</dcterms:created>
  <dcterms:modified xsi:type="dcterms:W3CDTF">2023-08-20T16:57:00Z</dcterms:modified>
</cp:coreProperties>
</file>