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CF7E0" w14:textId="18C3D686" w:rsidR="00960C38" w:rsidRPr="00960C38" w:rsidRDefault="00960C38" w:rsidP="00960C38">
      <w:pPr>
        <w:pStyle w:val="Odstavecseseznamem"/>
        <w:numPr>
          <w:ilvl w:val="0"/>
          <w:numId w:val="3"/>
        </w:numPr>
        <w:rPr>
          <w:rFonts w:ascii="Calibri" w:hAnsi="Calibri" w:cs="Calibri"/>
          <w:b/>
          <w:bCs/>
        </w:rPr>
      </w:pPr>
      <w:r w:rsidRPr="00960C38">
        <w:rPr>
          <w:rFonts w:ascii="Calibri" w:hAnsi="Calibri" w:cs="Calibri"/>
          <w:b/>
          <w:bCs/>
        </w:rPr>
        <w:t>Lipidy a jejich metabolismus</w:t>
      </w:r>
    </w:p>
    <w:p w14:paraId="03DE106A" w14:textId="77777777" w:rsidR="00960C38" w:rsidRPr="00960C38" w:rsidRDefault="00960C38" w:rsidP="00960C38">
      <w:pPr>
        <w:pStyle w:val="Odstavecseseznamem"/>
        <w:numPr>
          <w:ilvl w:val="0"/>
          <w:numId w:val="2"/>
        </w:numPr>
        <w:rPr>
          <w:rFonts w:ascii="Calibri" w:hAnsi="Calibri" w:cs="Calibri"/>
        </w:rPr>
      </w:pPr>
      <w:r w:rsidRPr="00960C38">
        <w:rPr>
          <w:rFonts w:ascii="Calibri" w:hAnsi="Calibri" w:cs="Calibri"/>
        </w:rPr>
        <w:t>Přírodní látky živočišného a rostlinného původu</w:t>
      </w:r>
    </w:p>
    <w:p w14:paraId="79286348" w14:textId="77777777" w:rsidR="00960C38" w:rsidRPr="00960C38" w:rsidRDefault="00960C38" w:rsidP="00960C38">
      <w:pPr>
        <w:pStyle w:val="Odstavecseseznamem"/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960C38">
        <w:rPr>
          <w:rFonts w:ascii="Calibri" w:hAnsi="Calibri" w:cs="Calibri"/>
          <w:b/>
          <w:bCs/>
        </w:rPr>
        <w:t>Funkce lipidů</w:t>
      </w:r>
    </w:p>
    <w:p w14:paraId="1D75CAE0" w14:textId="77777777" w:rsidR="00960C38" w:rsidRPr="00960C38" w:rsidRDefault="00960C38" w:rsidP="00960C38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960C38">
        <w:rPr>
          <w:rFonts w:ascii="Calibri" w:hAnsi="Calibri" w:cs="Calibri"/>
        </w:rPr>
        <w:t>Zdroj energie</w:t>
      </w:r>
    </w:p>
    <w:p w14:paraId="4AF4C7D2" w14:textId="77777777" w:rsidR="00960C38" w:rsidRPr="00960C38" w:rsidRDefault="00960C38" w:rsidP="00960C38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960C38">
        <w:rPr>
          <w:rFonts w:ascii="Calibri" w:hAnsi="Calibri" w:cs="Calibri"/>
        </w:rPr>
        <w:t>Ochrana orgánů a tepelná izolace rostlin i živočichů</w:t>
      </w:r>
    </w:p>
    <w:p w14:paraId="2BA291F7" w14:textId="77777777" w:rsidR="00960C38" w:rsidRPr="00960C38" w:rsidRDefault="00960C38" w:rsidP="00960C38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960C38">
        <w:rPr>
          <w:rFonts w:ascii="Calibri" w:hAnsi="Calibri" w:cs="Calibri"/>
        </w:rPr>
        <w:t>Jsou součástí buněčných membrán</w:t>
      </w:r>
    </w:p>
    <w:p w14:paraId="16C67FEF" w14:textId="77777777" w:rsidR="00960C38" w:rsidRPr="00960C38" w:rsidRDefault="00960C38" w:rsidP="00960C38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960C38">
        <w:rPr>
          <w:rFonts w:ascii="Calibri" w:hAnsi="Calibri" w:cs="Calibri"/>
        </w:rPr>
        <w:t>Vytváří prostředí pro vstřebávání vitamínů (A, D, E, K) a jiných látek rozpustných v tucích</w:t>
      </w:r>
    </w:p>
    <w:p w14:paraId="5826A713" w14:textId="77777777" w:rsidR="00960C38" w:rsidRPr="00960C38" w:rsidRDefault="00960C38" w:rsidP="00960C38">
      <w:pPr>
        <w:pStyle w:val="Odstavecseseznamem"/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960C38">
        <w:rPr>
          <w:rFonts w:ascii="Calibri" w:hAnsi="Calibri" w:cs="Calibri"/>
          <w:b/>
          <w:bCs/>
        </w:rPr>
        <w:t>Jednoduché lipidy</w:t>
      </w:r>
    </w:p>
    <w:p w14:paraId="5DE46708" w14:textId="77777777" w:rsidR="00960C38" w:rsidRPr="00960C38" w:rsidRDefault="00960C38" w:rsidP="00960C38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960C38">
        <w:rPr>
          <w:rFonts w:ascii="Calibri" w:hAnsi="Calibri" w:cs="Calibri"/>
        </w:rPr>
        <w:t>Z chemického hlediska jsou to estery vyšších mastných kyselin a alkoholů</w:t>
      </w:r>
    </w:p>
    <w:p w14:paraId="1E5183A9" w14:textId="77777777" w:rsidR="00960C38" w:rsidRPr="00960C38" w:rsidRDefault="00960C38" w:rsidP="00960C38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960C38">
        <w:rPr>
          <w:rFonts w:ascii="Calibri" w:hAnsi="Calibri" w:cs="Calibri"/>
        </w:rPr>
        <w:t>Kyseliny mají dlouhé řetězce, sudý počet uhlíků, jsou jednosytné, mohou být nasycené i nenasycené</w:t>
      </w:r>
    </w:p>
    <w:p w14:paraId="3834B77F" w14:textId="77777777" w:rsidR="00960C38" w:rsidRPr="00960C38" w:rsidRDefault="00960C38" w:rsidP="00960C38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960C38">
        <w:rPr>
          <w:rFonts w:ascii="Calibri" w:hAnsi="Calibri" w:cs="Calibri"/>
        </w:rPr>
        <w:t>Kyselina palmitová, stearová, olejová</w:t>
      </w:r>
    </w:p>
    <w:p w14:paraId="59705974" w14:textId="77777777" w:rsidR="00960C38" w:rsidRPr="00960C38" w:rsidRDefault="00960C38" w:rsidP="00960C38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960C38">
        <w:rPr>
          <w:rFonts w:ascii="Calibri" w:hAnsi="Calibri" w:cs="Calibri"/>
        </w:rPr>
        <w:t>Alkoholy v jednoduchých lipidech</w:t>
      </w:r>
    </w:p>
    <w:p w14:paraId="46249A92" w14:textId="77777777" w:rsidR="00960C38" w:rsidRPr="00960C38" w:rsidRDefault="00960C38" w:rsidP="00960C38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960C38">
        <w:rPr>
          <w:rFonts w:ascii="Calibri" w:hAnsi="Calibri" w:cs="Calibri"/>
        </w:rPr>
        <w:t>U tuků a olejů: glycerol (acylglyceroly)</w:t>
      </w:r>
    </w:p>
    <w:p w14:paraId="054AAE4E" w14:textId="77777777" w:rsidR="00960C38" w:rsidRPr="00960C38" w:rsidRDefault="00960C38" w:rsidP="00960C38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960C38">
        <w:rPr>
          <w:rFonts w:ascii="Calibri" w:hAnsi="Calibri" w:cs="Calibri"/>
        </w:rPr>
        <w:t>U vosků: vyšší jednosytné alkoholy</w:t>
      </w:r>
    </w:p>
    <w:p w14:paraId="1D0DA2F5" w14:textId="77777777" w:rsidR="00960C38" w:rsidRPr="00960C38" w:rsidRDefault="00960C38" w:rsidP="00960C38">
      <w:pPr>
        <w:pStyle w:val="Odstavecseseznamem"/>
        <w:numPr>
          <w:ilvl w:val="1"/>
          <w:numId w:val="2"/>
        </w:numPr>
        <w:rPr>
          <w:rFonts w:ascii="Calibri" w:hAnsi="Calibri" w:cs="Calibri"/>
          <w:b/>
          <w:bCs/>
        </w:rPr>
      </w:pPr>
      <w:r w:rsidRPr="00960C38">
        <w:rPr>
          <w:rFonts w:ascii="Calibri" w:hAnsi="Calibri" w:cs="Calibri"/>
          <w:b/>
          <w:bCs/>
        </w:rPr>
        <w:t>Dělení acylglycerolů podle množství kyselin</w:t>
      </w:r>
    </w:p>
    <w:p w14:paraId="2F314275" w14:textId="77777777" w:rsidR="00960C38" w:rsidRPr="00960C38" w:rsidRDefault="00960C38" w:rsidP="00960C38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960C38">
        <w:rPr>
          <w:rFonts w:ascii="Calibri" w:hAnsi="Calibri" w:cs="Calibri"/>
        </w:rPr>
        <w:t>Tuky – označují se tak pokud obsahují větší množství nasycených kyselin</w:t>
      </w:r>
    </w:p>
    <w:p w14:paraId="0FCF57DA" w14:textId="77777777" w:rsidR="00960C38" w:rsidRPr="00960C38" w:rsidRDefault="00960C38" w:rsidP="00960C38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960C38">
        <w:rPr>
          <w:rFonts w:ascii="Calibri" w:hAnsi="Calibri" w:cs="Calibri"/>
        </w:rPr>
        <w:t>Oleje – označují se tak pokud obsahují větší množství nenasycených kyselin</w:t>
      </w:r>
    </w:p>
    <w:p w14:paraId="2069F567" w14:textId="77777777" w:rsidR="00960C38" w:rsidRPr="00960C38" w:rsidRDefault="00960C38" w:rsidP="00960C38">
      <w:pPr>
        <w:pStyle w:val="Odstavecseseznamem"/>
        <w:numPr>
          <w:ilvl w:val="1"/>
          <w:numId w:val="2"/>
        </w:numPr>
        <w:rPr>
          <w:rFonts w:ascii="Calibri" w:hAnsi="Calibri" w:cs="Calibri"/>
          <w:b/>
          <w:bCs/>
        </w:rPr>
      </w:pPr>
      <w:r w:rsidRPr="00960C38">
        <w:rPr>
          <w:rFonts w:ascii="Calibri" w:hAnsi="Calibri" w:cs="Calibri"/>
          <w:b/>
          <w:bCs/>
        </w:rPr>
        <w:t>Projevy tuků a olejů</w:t>
      </w:r>
    </w:p>
    <w:p w14:paraId="1BF83488" w14:textId="77777777" w:rsidR="00960C38" w:rsidRPr="00960C38" w:rsidRDefault="00960C38" w:rsidP="00960C38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960C38">
        <w:rPr>
          <w:rFonts w:ascii="Calibri" w:hAnsi="Calibri" w:cs="Calibri"/>
          <w:b/>
          <w:bCs/>
        </w:rPr>
        <w:t>Žluknutí tuků a olejů</w:t>
      </w:r>
      <w:r w:rsidRPr="00960C38">
        <w:rPr>
          <w:rFonts w:ascii="Calibri" w:hAnsi="Calibri" w:cs="Calibri"/>
        </w:rPr>
        <w:t xml:space="preserve"> – negativní vlastností lipidů, dochází k nim kvůli bakteriím, zejména ve vlhkém teplém prostředí, dochází k oxidaci vazeb a rozpadu látky – vznik aldehydů, ketonů</w:t>
      </w:r>
    </w:p>
    <w:p w14:paraId="1C03FD28" w14:textId="77777777" w:rsidR="00960C38" w:rsidRPr="00960C38" w:rsidRDefault="00960C38" w:rsidP="00960C38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960C38">
        <w:rPr>
          <w:rFonts w:ascii="Calibri" w:hAnsi="Calibri" w:cs="Calibri"/>
        </w:rPr>
        <w:t>Znehodnocení vitamínů přidávaných do tuků, zejména E, D</w:t>
      </w:r>
    </w:p>
    <w:p w14:paraId="6013A066" w14:textId="77777777" w:rsidR="00960C38" w:rsidRPr="00960C38" w:rsidRDefault="00960C38" w:rsidP="00960C38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960C38">
        <w:rPr>
          <w:rFonts w:ascii="Calibri" w:hAnsi="Calibri" w:cs="Calibri"/>
          <w:b/>
          <w:bCs/>
        </w:rPr>
        <w:t>Stužování lipidů</w:t>
      </w:r>
      <w:r w:rsidRPr="00960C38">
        <w:rPr>
          <w:rFonts w:ascii="Calibri" w:hAnsi="Calibri" w:cs="Calibri"/>
        </w:rPr>
        <w:t xml:space="preserve"> – z chemického hlediska jde o katalytickou hydrogenaci, kde z kapalných lipidů (obsahují dvojné vazby), se získávají pevné stužené tuky</w:t>
      </w:r>
    </w:p>
    <w:p w14:paraId="6BFD6416" w14:textId="77777777" w:rsidR="00960C38" w:rsidRPr="00960C38" w:rsidRDefault="00960C38" w:rsidP="00960C38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960C38">
        <w:rPr>
          <w:rFonts w:ascii="Calibri" w:hAnsi="Calibri" w:cs="Calibri"/>
        </w:rPr>
        <w:t>Působení vodíku, za zvýšeného tlaku a teploty a kat. (Ni, Pt)</w:t>
      </w:r>
    </w:p>
    <w:p w14:paraId="72F58392" w14:textId="77777777" w:rsidR="00960C38" w:rsidRPr="00960C38" w:rsidRDefault="00960C38" w:rsidP="00960C38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960C38">
        <w:rPr>
          <w:rFonts w:ascii="Calibri" w:hAnsi="Calibri" w:cs="Calibri"/>
          <w:b/>
          <w:bCs/>
        </w:rPr>
        <w:t>Vysychání olejů</w:t>
      </w:r>
      <w:r w:rsidRPr="00960C38">
        <w:rPr>
          <w:rFonts w:ascii="Calibri" w:hAnsi="Calibri" w:cs="Calibri"/>
        </w:rPr>
        <w:t xml:space="preserve"> – na vzduchu se oleje mění: dojde k oxidaci a polymeraci molekul, změní se na pevnou pružnou látku, která se používá k fermežím, nátěrové látky</w:t>
      </w:r>
    </w:p>
    <w:p w14:paraId="4FC56150" w14:textId="77777777" w:rsidR="00960C38" w:rsidRPr="00960C38" w:rsidRDefault="00960C38" w:rsidP="00960C38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960C38">
        <w:rPr>
          <w:rFonts w:ascii="Calibri" w:hAnsi="Calibri" w:cs="Calibri"/>
        </w:rPr>
        <w:t>Čím více dvojných vazeb mají oleje, tím jsou fermeže lepší</w:t>
      </w:r>
    </w:p>
    <w:p w14:paraId="62331BD8" w14:textId="77777777" w:rsidR="00960C38" w:rsidRPr="00960C38" w:rsidRDefault="00960C38" w:rsidP="00960C38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960C38">
        <w:rPr>
          <w:rFonts w:ascii="Calibri" w:hAnsi="Calibri" w:cs="Calibri"/>
        </w:rPr>
        <w:t>Syntetické fermeže zapáchají</w:t>
      </w:r>
    </w:p>
    <w:p w14:paraId="5DC008E1" w14:textId="77777777" w:rsidR="00960C38" w:rsidRPr="00960C38" w:rsidRDefault="00960C38" w:rsidP="00960C38">
      <w:pPr>
        <w:pStyle w:val="Odstavecseseznamem"/>
        <w:numPr>
          <w:ilvl w:val="2"/>
          <w:numId w:val="2"/>
        </w:numPr>
        <w:rPr>
          <w:rFonts w:ascii="Calibri" w:hAnsi="Calibri" w:cs="Calibri"/>
          <w:b/>
          <w:bCs/>
        </w:rPr>
      </w:pPr>
      <w:r w:rsidRPr="00960C38">
        <w:rPr>
          <w:rFonts w:ascii="Calibri" w:hAnsi="Calibri" w:cs="Calibri"/>
          <w:b/>
          <w:bCs/>
        </w:rPr>
        <w:t>Hydrolýza olejů a tuků a výroba mýdla</w:t>
      </w:r>
    </w:p>
    <w:p w14:paraId="2B2190A8" w14:textId="77777777" w:rsidR="00960C38" w:rsidRPr="00960C38" w:rsidRDefault="00960C38" w:rsidP="00960C38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960C38">
        <w:rPr>
          <w:rFonts w:ascii="Calibri" w:hAnsi="Calibri" w:cs="Calibri"/>
        </w:rPr>
        <w:t>Zásaditá hydrolýza je zmýdelnění</w:t>
      </w:r>
    </w:p>
    <w:p w14:paraId="41B74C9B" w14:textId="77777777" w:rsidR="00960C38" w:rsidRPr="00960C38" w:rsidRDefault="00960C38" w:rsidP="00960C38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960C38">
        <w:rPr>
          <w:rFonts w:ascii="Calibri" w:hAnsi="Calibri" w:cs="Calibri"/>
        </w:rPr>
        <w:t>Kyselá hydrolýza je zpětná reakce esterifikace</w:t>
      </w:r>
    </w:p>
    <w:p w14:paraId="3002AC67" w14:textId="77777777" w:rsidR="00960C38" w:rsidRPr="00960C38" w:rsidRDefault="00960C38" w:rsidP="00960C38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960C38">
        <w:rPr>
          <w:rFonts w:ascii="Calibri" w:hAnsi="Calibri" w:cs="Calibri"/>
        </w:rPr>
        <w:t>Sodná mýdla jsou pevná a tuhá, k výrobě čistících a pracích prostředků</w:t>
      </w:r>
    </w:p>
    <w:p w14:paraId="719CB9F1" w14:textId="77777777" w:rsidR="00960C38" w:rsidRPr="00960C38" w:rsidRDefault="00960C38" w:rsidP="00960C38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960C38">
        <w:rPr>
          <w:rFonts w:ascii="Calibri" w:hAnsi="Calibri" w:cs="Calibri"/>
        </w:rPr>
        <w:t>Draselná mýdla jsou mazlavá a používají se spíše na výrobu desifenkčních prostředků</w:t>
      </w:r>
    </w:p>
    <w:p w14:paraId="24963A2E" w14:textId="77777777" w:rsidR="00960C38" w:rsidRPr="00960C38" w:rsidRDefault="00960C38" w:rsidP="00960C38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960C38">
        <w:rPr>
          <w:rFonts w:ascii="Calibri" w:hAnsi="Calibri" w:cs="Calibri"/>
        </w:rPr>
        <w:t>Mýdla jsou sodné a draselné deriváty mastných kyselin</w:t>
      </w:r>
    </w:p>
    <w:p w14:paraId="3242B248" w14:textId="77777777" w:rsidR="00960C38" w:rsidRPr="00960C38" w:rsidRDefault="00960C38" w:rsidP="00960C38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960C38">
        <w:rPr>
          <w:rFonts w:ascii="Calibri" w:hAnsi="Calibri" w:cs="Calibri"/>
        </w:rPr>
        <w:t>Rostlinné oleje – řepkový – ze semen</w:t>
      </w:r>
    </w:p>
    <w:p w14:paraId="43BE3724" w14:textId="77777777" w:rsidR="00960C38" w:rsidRPr="00960C38" w:rsidRDefault="00960C38" w:rsidP="00960C38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960C38">
        <w:rPr>
          <w:rFonts w:ascii="Calibri" w:hAnsi="Calibri" w:cs="Calibri"/>
        </w:rPr>
        <w:t>Živočišné – sádlo, rybí tuk – více v mořských rybách</w:t>
      </w:r>
    </w:p>
    <w:p w14:paraId="735648C0" w14:textId="77777777" w:rsidR="00960C38" w:rsidRPr="00960C38" w:rsidRDefault="00960C38" w:rsidP="00960C38">
      <w:pPr>
        <w:rPr>
          <w:rFonts w:ascii="Calibri" w:hAnsi="Calibri" w:cs="Calibri"/>
        </w:rPr>
      </w:pPr>
    </w:p>
    <w:p w14:paraId="5031E470" w14:textId="77777777" w:rsidR="00960C38" w:rsidRPr="00960C38" w:rsidRDefault="00960C38" w:rsidP="00960C38">
      <w:pPr>
        <w:rPr>
          <w:rFonts w:ascii="Calibri" w:hAnsi="Calibri" w:cs="Calibri"/>
        </w:rPr>
      </w:pPr>
    </w:p>
    <w:p w14:paraId="25156BBD" w14:textId="77777777" w:rsidR="00960C38" w:rsidRPr="00960C38" w:rsidRDefault="00960C38" w:rsidP="00960C38">
      <w:pPr>
        <w:rPr>
          <w:rFonts w:ascii="Calibri" w:hAnsi="Calibri" w:cs="Calibri"/>
        </w:rPr>
      </w:pPr>
    </w:p>
    <w:p w14:paraId="41D2FD57" w14:textId="77777777" w:rsidR="00960C38" w:rsidRPr="00960C38" w:rsidRDefault="00960C38" w:rsidP="00960C38">
      <w:pPr>
        <w:pStyle w:val="Odstavecseseznamem"/>
        <w:numPr>
          <w:ilvl w:val="1"/>
          <w:numId w:val="2"/>
        </w:numPr>
        <w:rPr>
          <w:rFonts w:ascii="Calibri" w:hAnsi="Calibri" w:cs="Calibri"/>
          <w:b/>
          <w:bCs/>
        </w:rPr>
      </w:pPr>
      <w:r w:rsidRPr="00960C38">
        <w:rPr>
          <w:rFonts w:ascii="Calibri" w:hAnsi="Calibri" w:cs="Calibri"/>
          <w:b/>
          <w:bCs/>
        </w:rPr>
        <w:lastRenderedPageBreak/>
        <w:t>Vosky</w:t>
      </w:r>
    </w:p>
    <w:p w14:paraId="564DB79D" w14:textId="77777777" w:rsidR="00960C38" w:rsidRPr="00960C38" w:rsidRDefault="00960C38" w:rsidP="00960C38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960C38">
        <w:rPr>
          <w:rFonts w:ascii="Calibri" w:hAnsi="Calibri" w:cs="Calibri"/>
        </w:rPr>
        <w:t>Délka řetězce kyselin je 24-36 uhlíků</w:t>
      </w:r>
    </w:p>
    <w:p w14:paraId="7E89E709" w14:textId="77777777" w:rsidR="00960C38" w:rsidRPr="00960C38" w:rsidRDefault="00960C38" w:rsidP="00960C38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960C38">
        <w:rPr>
          <w:rFonts w:ascii="Calibri" w:hAnsi="Calibri" w:cs="Calibri"/>
        </w:rPr>
        <w:t>Délka řetězce alkoholů je 16-36 uhlíků</w:t>
      </w:r>
    </w:p>
    <w:p w14:paraId="0B713EC8" w14:textId="77777777" w:rsidR="00960C38" w:rsidRPr="00960C38" w:rsidRDefault="00960C38" w:rsidP="00960C38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960C38">
        <w:rPr>
          <w:rFonts w:ascii="Calibri" w:hAnsi="Calibri" w:cs="Calibri"/>
        </w:rPr>
        <w:t>Cetylalkohol – 16 uhlíků</w:t>
      </w:r>
    </w:p>
    <w:p w14:paraId="12823189" w14:textId="77777777" w:rsidR="00960C38" w:rsidRPr="00960C38" w:rsidRDefault="00960C38" w:rsidP="00960C38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960C38">
        <w:rPr>
          <w:rFonts w:ascii="Calibri" w:hAnsi="Calibri" w:cs="Calibri"/>
        </w:rPr>
        <w:t>Stearylalkohol – 18 uhlíků</w:t>
      </w:r>
    </w:p>
    <w:p w14:paraId="27B3150F" w14:textId="77777777" w:rsidR="00960C38" w:rsidRPr="00960C38" w:rsidRDefault="00960C38" w:rsidP="00960C38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960C38">
        <w:rPr>
          <w:rFonts w:ascii="Calibri" w:hAnsi="Calibri" w:cs="Calibri"/>
        </w:rPr>
        <w:t>Myricilalkohol – 31 uhlíků</w:t>
      </w:r>
    </w:p>
    <w:p w14:paraId="1C3BB472" w14:textId="77777777" w:rsidR="00960C38" w:rsidRPr="00960C38" w:rsidRDefault="00960C38" w:rsidP="00960C38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960C38">
        <w:rPr>
          <w:rFonts w:ascii="Calibri" w:hAnsi="Calibri" w:cs="Calibri"/>
        </w:rPr>
        <w:t>Dělí se podle původu: živočišný a rostlinný</w:t>
      </w:r>
    </w:p>
    <w:p w14:paraId="398644A5" w14:textId="77777777" w:rsidR="00960C38" w:rsidRPr="00960C38" w:rsidRDefault="00960C38" w:rsidP="00960C38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960C38">
        <w:rPr>
          <w:rFonts w:ascii="Calibri" w:hAnsi="Calibri" w:cs="Calibri"/>
        </w:rPr>
        <w:t>Rostlinné – tvoří ochranný povlak listů – včelí vosk, voskovky</w:t>
      </w:r>
    </w:p>
    <w:p w14:paraId="6F042F80" w14:textId="77777777" w:rsidR="00960C38" w:rsidRPr="00960C38" w:rsidRDefault="00960C38" w:rsidP="00960C38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960C38">
        <w:rPr>
          <w:rFonts w:ascii="Calibri" w:hAnsi="Calibri" w:cs="Calibri"/>
        </w:rPr>
        <w:t>Živočišné – lanolín</w:t>
      </w:r>
    </w:p>
    <w:p w14:paraId="0E9F3F3C" w14:textId="77777777" w:rsidR="00960C38" w:rsidRPr="00960C38" w:rsidRDefault="00960C38" w:rsidP="00960C38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960C38">
        <w:rPr>
          <w:rFonts w:ascii="Calibri" w:hAnsi="Calibri" w:cs="Calibri"/>
        </w:rPr>
        <w:t>většinou se používají na výrobu mastí, v lékařství</w:t>
      </w:r>
    </w:p>
    <w:p w14:paraId="0E498C7C" w14:textId="77777777" w:rsidR="00960C38" w:rsidRPr="00960C38" w:rsidRDefault="00960C38" w:rsidP="00960C38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960C38">
        <w:rPr>
          <w:rFonts w:ascii="Calibri" w:hAnsi="Calibri" w:cs="Calibri"/>
        </w:rPr>
        <w:t>chemicky se podobají tukům, ale jsou stálejší a nepodléhají hydrolýze, protože nepodléhají enzymatickému rozkladu, proto jsou taky nestravitelné</w:t>
      </w:r>
    </w:p>
    <w:p w14:paraId="369F208D" w14:textId="77777777" w:rsidR="00960C38" w:rsidRPr="00960C38" w:rsidRDefault="00960C38" w:rsidP="00960C38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960C38">
        <w:rPr>
          <w:rFonts w:ascii="Calibri" w:hAnsi="Calibri" w:cs="Calibri"/>
        </w:rPr>
        <w:t>Jsou nerozpustné ve vodě, ale jsou rozpustné v nepolárních rozpouštědlech</w:t>
      </w:r>
    </w:p>
    <w:p w14:paraId="11B0A135" w14:textId="77777777" w:rsidR="00960C38" w:rsidRPr="00960C38" w:rsidRDefault="00960C38" w:rsidP="00960C38">
      <w:pPr>
        <w:pStyle w:val="Odstavecseseznamem"/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960C38">
        <w:rPr>
          <w:rFonts w:ascii="Calibri" w:hAnsi="Calibri" w:cs="Calibri"/>
          <w:b/>
          <w:bCs/>
        </w:rPr>
        <w:t>Složené lipidy</w:t>
      </w:r>
    </w:p>
    <w:p w14:paraId="40253BE1" w14:textId="77777777" w:rsidR="00960C38" w:rsidRPr="00960C38" w:rsidRDefault="00960C38" w:rsidP="00960C38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960C38">
        <w:rPr>
          <w:rFonts w:ascii="Calibri" w:hAnsi="Calibri" w:cs="Calibri"/>
        </w:rPr>
        <w:t>Obsahují kromě alkoholické a karboxylové ještě další složku – kyselina fosforečná, sacharid nebo jejich deriváty</w:t>
      </w:r>
    </w:p>
    <w:p w14:paraId="6F770778" w14:textId="77777777" w:rsidR="00960C38" w:rsidRPr="00960C38" w:rsidRDefault="00960C38" w:rsidP="00960C38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960C38">
        <w:rPr>
          <w:rFonts w:ascii="Calibri" w:hAnsi="Calibri" w:cs="Calibri"/>
        </w:rPr>
        <w:t>Označují se jako polární lipidy</w:t>
      </w:r>
    </w:p>
    <w:p w14:paraId="4466738A" w14:textId="77777777" w:rsidR="00960C38" w:rsidRPr="00960C38" w:rsidRDefault="00960C38" w:rsidP="00960C38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960C38">
        <w:rPr>
          <w:rFonts w:ascii="Calibri" w:hAnsi="Calibri" w:cs="Calibri"/>
        </w:rPr>
        <w:t>Tvoří micely a dvojvrstvy</w:t>
      </w:r>
    </w:p>
    <w:p w14:paraId="296B532B" w14:textId="77777777" w:rsidR="00960C38" w:rsidRPr="00960C38" w:rsidRDefault="00960C38" w:rsidP="00960C38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960C38">
        <w:rPr>
          <w:rFonts w:ascii="Calibri" w:hAnsi="Calibri" w:cs="Calibri"/>
        </w:rPr>
        <w:t>Mají hydrofobní (dlouhý řetězec) a hydrofilní část (např. fosfátová část) a ve vodných prostředích vytvářejí uspořádané struktury</w:t>
      </w:r>
    </w:p>
    <w:p w14:paraId="156270E4" w14:textId="77777777" w:rsidR="00960C38" w:rsidRPr="00960C38" w:rsidRDefault="00960C38" w:rsidP="00960C38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960C38">
        <w:rPr>
          <w:rFonts w:ascii="Calibri" w:hAnsi="Calibri" w:cs="Calibri"/>
        </w:rPr>
        <w:t>Jsou významné pro výstavbu a funkci biologických membrán</w:t>
      </w:r>
    </w:p>
    <w:p w14:paraId="7C918D40" w14:textId="77777777" w:rsidR="00960C38" w:rsidRPr="00960C38" w:rsidRDefault="00960C38" w:rsidP="00960C38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960C38">
        <w:rPr>
          <w:rFonts w:ascii="Calibri" w:hAnsi="Calibri" w:cs="Calibri"/>
          <w:b/>
          <w:bCs/>
        </w:rPr>
        <w:t>Fosfolipidy</w:t>
      </w:r>
      <w:r w:rsidRPr="00960C38">
        <w:rPr>
          <w:rFonts w:ascii="Calibri" w:hAnsi="Calibri" w:cs="Calibri"/>
        </w:rPr>
        <w:t xml:space="preserve"> – mají zbytek kyseliny fosforečné</w:t>
      </w:r>
    </w:p>
    <w:p w14:paraId="76E4D9D1" w14:textId="77777777" w:rsidR="00960C38" w:rsidRPr="00960C38" w:rsidRDefault="00960C38" w:rsidP="00960C38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960C38">
        <w:rPr>
          <w:rFonts w:ascii="Calibri" w:hAnsi="Calibri" w:cs="Calibri"/>
        </w:rPr>
        <w:t>Obsahují zbytek kyseliny fosforečné a mohou obsahovat dusíkatou látku</w:t>
      </w:r>
    </w:p>
    <w:p w14:paraId="448513A6" w14:textId="77777777" w:rsidR="00960C38" w:rsidRPr="00960C38" w:rsidRDefault="00960C38" w:rsidP="00960C38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960C38">
        <w:rPr>
          <w:rFonts w:ascii="Calibri" w:hAnsi="Calibri" w:cs="Calibri"/>
        </w:rPr>
        <w:t>Obsažený alkohol je buď glycerol nebo sfingosin</w:t>
      </w:r>
    </w:p>
    <w:p w14:paraId="404F905C" w14:textId="77777777" w:rsidR="00960C38" w:rsidRPr="00960C38" w:rsidRDefault="00960C38" w:rsidP="00960C38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960C38">
        <w:rPr>
          <w:rFonts w:ascii="Calibri" w:hAnsi="Calibri" w:cs="Calibri"/>
        </w:rPr>
        <w:t>Vyskytuje se v membránách buněk, nejvíce v nervových pochvách, v játrech, ledvinách</w:t>
      </w:r>
    </w:p>
    <w:p w14:paraId="4761F715" w14:textId="77777777" w:rsidR="00960C38" w:rsidRPr="00960C38" w:rsidRDefault="00960C38" w:rsidP="00960C38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960C38">
        <w:rPr>
          <w:rFonts w:ascii="Calibri" w:hAnsi="Calibri" w:cs="Calibri"/>
        </w:rPr>
        <w:t>Vyskytuje se ve žloutku nebo plodech sóje</w:t>
      </w:r>
    </w:p>
    <w:p w14:paraId="1450BC6B" w14:textId="77777777" w:rsidR="00960C38" w:rsidRPr="00960C38" w:rsidRDefault="00960C38" w:rsidP="00960C38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960C38">
        <w:rPr>
          <w:rFonts w:ascii="Calibri" w:hAnsi="Calibri" w:cs="Calibri"/>
        </w:rPr>
        <w:t>Př.: koncentrát lecitinu se používá jako tzv. emulgátor ke stabilizaci tukových emulzí</w:t>
      </w:r>
    </w:p>
    <w:p w14:paraId="78591BE6" w14:textId="77777777" w:rsidR="00960C38" w:rsidRPr="00960C38" w:rsidRDefault="00960C38" w:rsidP="00960C38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960C38">
        <w:rPr>
          <w:rFonts w:ascii="Calibri" w:hAnsi="Calibri" w:cs="Calibri"/>
          <w:b/>
          <w:bCs/>
        </w:rPr>
        <w:t>Glykolipidy</w:t>
      </w:r>
      <w:r w:rsidRPr="00960C38">
        <w:rPr>
          <w:rFonts w:ascii="Calibri" w:hAnsi="Calibri" w:cs="Calibri"/>
        </w:rPr>
        <w:t xml:space="preserve"> – mají sacharidovou část</w:t>
      </w:r>
    </w:p>
    <w:p w14:paraId="0D904E41" w14:textId="77777777" w:rsidR="00960C38" w:rsidRPr="00960C38" w:rsidRDefault="00960C38" w:rsidP="00960C38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960C38">
        <w:rPr>
          <w:rFonts w:ascii="Calibri" w:hAnsi="Calibri" w:cs="Calibri"/>
        </w:rPr>
        <w:t>Obsahují sacharid a mohou obsahovat dusíkatou látku</w:t>
      </w:r>
    </w:p>
    <w:p w14:paraId="7416C54A" w14:textId="77777777" w:rsidR="00960C38" w:rsidRPr="00960C38" w:rsidRDefault="00960C38" w:rsidP="00960C38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960C38">
        <w:rPr>
          <w:rFonts w:ascii="Calibri" w:hAnsi="Calibri" w:cs="Calibri"/>
        </w:rPr>
        <w:t>Vyskytují se v játrech, slezině, v buněčných membránách a v šedé kůře mozkové</w:t>
      </w:r>
    </w:p>
    <w:p w14:paraId="289B9222" w14:textId="77777777" w:rsidR="00960C38" w:rsidRPr="00960C38" w:rsidRDefault="00960C38" w:rsidP="00960C38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960C38">
        <w:rPr>
          <w:rFonts w:ascii="Calibri" w:hAnsi="Calibri" w:cs="Calibri"/>
        </w:rPr>
        <w:t>Při jejich nadbytku, který bývá nedostatkem enzymů, které je odbourávají dochází k poruchám činnosti nervové soustavy</w:t>
      </w:r>
    </w:p>
    <w:p w14:paraId="7341EBB4" w14:textId="77777777" w:rsidR="00960C38" w:rsidRPr="00960C38" w:rsidRDefault="00960C38" w:rsidP="00960C38">
      <w:pPr>
        <w:pStyle w:val="Odstavecseseznamem"/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960C38">
        <w:rPr>
          <w:rFonts w:ascii="Calibri" w:hAnsi="Calibri" w:cs="Calibri"/>
          <w:b/>
          <w:bCs/>
        </w:rPr>
        <w:t>Metabolismus lipidů</w:t>
      </w:r>
    </w:p>
    <w:p w14:paraId="42FC51ED" w14:textId="77777777" w:rsidR="00960C38" w:rsidRPr="00960C38" w:rsidRDefault="00960C38" w:rsidP="00960C38">
      <w:pPr>
        <w:pStyle w:val="Odstavecseseznamem"/>
        <w:numPr>
          <w:ilvl w:val="1"/>
          <w:numId w:val="2"/>
        </w:numPr>
        <w:rPr>
          <w:rFonts w:ascii="Calibri" w:hAnsi="Calibri" w:cs="Calibri"/>
          <w:b/>
          <w:bCs/>
        </w:rPr>
      </w:pPr>
      <w:r w:rsidRPr="00960C38">
        <w:rPr>
          <w:rFonts w:ascii="Calibri" w:hAnsi="Calibri" w:cs="Calibri"/>
          <w:b/>
          <w:bCs/>
        </w:rPr>
        <w:t>Katabolismus</w:t>
      </w:r>
    </w:p>
    <w:p w14:paraId="64DFBC8C" w14:textId="77777777" w:rsidR="00960C38" w:rsidRPr="00960C38" w:rsidRDefault="00960C38" w:rsidP="00960C38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960C38">
        <w:rPr>
          <w:rFonts w:ascii="Calibri" w:hAnsi="Calibri" w:cs="Calibri"/>
        </w:rPr>
        <w:t>rozklad látky</w:t>
      </w:r>
    </w:p>
    <w:p w14:paraId="765143B0" w14:textId="77777777" w:rsidR="00960C38" w:rsidRPr="00960C38" w:rsidRDefault="00960C38" w:rsidP="00960C38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960C38">
        <w:rPr>
          <w:rFonts w:ascii="Calibri" w:hAnsi="Calibri" w:cs="Calibri"/>
        </w:rPr>
        <w:t>ve střevě se hydrolyticky rozštěpí na glycerol a vyšší mastnou kyselinu, glycerol se odbourává glykolýzou, a vyšší mastná kyselina se odbourává beta-oxidací</w:t>
      </w:r>
    </w:p>
    <w:p w14:paraId="269EA84E" w14:textId="77777777" w:rsidR="00960C38" w:rsidRPr="00960C38" w:rsidRDefault="00960C38" w:rsidP="00960C38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960C38">
        <w:rPr>
          <w:rFonts w:ascii="Calibri" w:hAnsi="Calibri" w:cs="Calibri"/>
        </w:rPr>
        <w:t>Beta-oxidace (probíhá v mitochondriích)</w:t>
      </w:r>
    </w:p>
    <w:p w14:paraId="2FAB8B6F" w14:textId="77777777" w:rsidR="00960C38" w:rsidRPr="00960C38" w:rsidRDefault="00960C38" w:rsidP="00960C38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960C38">
        <w:rPr>
          <w:rFonts w:ascii="Calibri" w:hAnsi="Calibri" w:cs="Calibri"/>
        </w:rPr>
        <w:t>Odbouráním kyseliny stearové vzniká 147/148 molekul ATP</w:t>
      </w:r>
    </w:p>
    <w:p w14:paraId="6310E5A8" w14:textId="77777777" w:rsidR="00960C38" w:rsidRPr="00960C38" w:rsidRDefault="00960C38" w:rsidP="00960C38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960C38">
        <w:rPr>
          <w:rFonts w:ascii="Calibri" w:hAnsi="Calibri" w:cs="Calibri"/>
        </w:rPr>
        <w:t>Odbouráním glukózy vzniká 38 molekul ATP</w:t>
      </w:r>
    </w:p>
    <w:p w14:paraId="1A47510C" w14:textId="77777777" w:rsidR="00960C38" w:rsidRPr="00960C38" w:rsidRDefault="00960C38" w:rsidP="00960C38">
      <w:pPr>
        <w:pStyle w:val="Odstavecseseznamem"/>
        <w:numPr>
          <w:ilvl w:val="1"/>
          <w:numId w:val="2"/>
        </w:numPr>
        <w:rPr>
          <w:rFonts w:ascii="Calibri" w:hAnsi="Calibri" w:cs="Calibri"/>
          <w:b/>
          <w:bCs/>
        </w:rPr>
      </w:pPr>
      <w:r w:rsidRPr="00960C38">
        <w:rPr>
          <w:rFonts w:ascii="Calibri" w:hAnsi="Calibri" w:cs="Calibri"/>
          <w:b/>
          <w:bCs/>
        </w:rPr>
        <w:t>Anabolismus</w:t>
      </w:r>
    </w:p>
    <w:p w14:paraId="3CFD0C3B" w14:textId="77777777" w:rsidR="00960C38" w:rsidRPr="00960C38" w:rsidRDefault="00960C38" w:rsidP="00960C38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960C38">
        <w:rPr>
          <w:rFonts w:ascii="Calibri" w:hAnsi="Calibri" w:cs="Calibri"/>
        </w:rPr>
        <w:t>má podobný charakter jako beta-oxidace, nejde však o protisměrnou reakci</w:t>
      </w:r>
    </w:p>
    <w:p w14:paraId="52CB093A" w14:textId="77777777" w:rsidR="00960C38" w:rsidRPr="00960C38" w:rsidRDefault="00960C38" w:rsidP="00960C38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960C38">
        <w:rPr>
          <w:rFonts w:ascii="Calibri" w:hAnsi="Calibri" w:cs="Calibri"/>
        </w:rPr>
        <w:t>probíhá v cytoplazmě – vznik kyselin</w:t>
      </w:r>
    </w:p>
    <w:p w14:paraId="09243F23" w14:textId="6C06768D" w:rsidR="00164D41" w:rsidRDefault="00960C38" w:rsidP="00960C38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960C38">
        <w:rPr>
          <w:rFonts w:ascii="Calibri" w:hAnsi="Calibri" w:cs="Calibri"/>
        </w:rPr>
        <w:t>potřeba energie a redukované koenzymy</w:t>
      </w:r>
    </w:p>
    <w:p w14:paraId="31B5446A" w14:textId="26AEB921" w:rsidR="009C00D2" w:rsidRPr="009C00D2" w:rsidRDefault="009C00D2" w:rsidP="009C00D2">
      <w:pPr>
        <w:pStyle w:val="Odstavecseseznamem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lastRenderedPageBreak/>
        <w:t>Reakce esterifikace – tvorba jednoduchého lipidu</w:t>
      </w:r>
    </w:p>
    <w:p w14:paraId="783C25B0" w14:textId="1B5C9689" w:rsidR="009C00D2" w:rsidRPr="00960C38" w:rsidRDefault="009C00D2" w:rsidP="009C00D2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5F4E3D89" wp14:editId="2A0EF869">
            <wp:extent cx="4210050" cy="1682750"/>
            <wp:effectExtent l="0" t="0" r="0" b="0"/>
            <wp:docPr id="81991662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00D2" w:rsidRPr="00960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730AB"/>
    <w:multiLevelType w:val="hybridMultilevel"/>
    <w:tmpl w:val="2A18588E"/>
    <w:lvl w:ilvl="0" w:tplc="0405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F4387"/>
    <w:multiLevelType w:val="hybridMultilevel"/>
    <w:tmpl w:val="B0B8FB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342BA"/>
    <w:multiLevelType w:val="hybridMultilevel"/>
    <w:tmpl w:val="BAFAA4D8"/>
    <w:lvl w:ilvl="0" w:tplc="63C031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bCs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8871">
    <w:abstractNumId w:val="1"/>
  </w:num>
  <w:num w:numId="2" w16cid:durableId="1498840359">
    <w:abstractNumId w:val="2"/>
  </w:num>
  <w:num w:numId="3" w16cid:durableId="1025324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41"/>
    <w:rsid w:val="00164D41"/>
    <w:rsid w:val="00443876"/>
    <w:rsid w:val="0084556D"/>
    <w:rsid w:val="00960C38"/>
    <w:rsid w:val="009C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7003D"/>
  <w15:chartTrackingRefBased/>
  <w15:docId w15:val="{E02FA2A4-8EB4-4696-B34C-85144035B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0C38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64D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64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64D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64D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64D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64D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64D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64D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64D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64D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64D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64D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64D4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64D4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64D4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64D4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64D4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64D4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64D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64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64D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64D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64D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64D4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64D4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64D4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64D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64D4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64D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594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lukasekja@natur.cuni.cz</dc:creator>
  <cp:keywords/>
  <dc:description/>
  <cp:lastModifiedBy>Lukasek Jaroslav</cp:lastModifiedBy>
  <cp:revision>3</cp:revision>
  <dcterms:created xsi:type="dcterms:W3CDTF">2024-08-27T19:10:00Z</dcterms:created>
  <dcterms:modified xsi:type="dcterms:W3CDTF">2024-10-13T21:41:00Z</dcterms:modified>
</cp:coreProperties>
</file>