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2B22" w14:textId="2659EF8E" w:rsidR="00CD5266" w:rsidRPr="00CD5266" w:rsidRDefault="00CD5266" w:rsidP="00CD5266">
      <w:pPr>
        <w:pStyle w:val="Odstavecseseznamem"/>
        <w:numPr>
          <w:ilvl w:val="0"/>
          <w:numId w:val="4"/>
        </w:numPr>
        <w:rPr>
          <w:rFonts w:ascii="Calibri" w:eastAsiaTheme="minorEastAsia" w:hAnsi="Calibri" w:cs="Calibri"/>
          <w:b/>
          <w:bCs/>
          <w:iCs/>
        </w:rPr>
      </w:pPr>
      <w:r w:rsidRPr="00CD5266">
        <w:rPr>
          <w:rFonts w:ascii="Calibri" w:eastAsiaTheme="minorEastAsia" w:hAnsi="Calibri" w:cs="Calibri"/>
          <w:b/>
          <w:bCs/>
          <w:iCs/>
        </w:rPr>
        <w:t>Hydroxyderiváty uhlovodíků a jejich sirné obdoby, ethery</w:t>
      </w:r>
    </w:p>
    <w:p w14:paraId="374CADAA" w14:textId="77777777" w:rsidR="00CD5266" w:rsidRPr="00CD5266" w:rsidRDefault="00CD5266" w:rsidP="00CD5266">
      <w:pPr>
        <w:pStyle w:val="Odstavecseseznamem"/>
        <w:numPr>
          <w:ilvl w:val="0"/>
          <w:numId w:val="2"/>
        </w:numPr>
        <w:spacing w:line="276" w:lineRule="auto"/>
        <w:rPr>
          <w:rFonts w:ascii="Calibri" w:hAnsi="Calibri" w:cs="Calibri"/>
          <w:b/>
          <w:bCs/>
        </w:rPr>
      </w:pPr>
      <w:r w:rsidRPr="00CD5266">
        <w:rPr>
          <w:rFonts w:ascii="Calibri" w:hAnsi="Calibri" w:cs="Calibri"/>
          <w:b/>
          <w:bCs/>
        </w:rPr>
        <w:t>Hydroxyderiváty</w:t>
      </w:r>
    </w:p>
    <w:p w14:paraId="13AF2555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spacing w:line="276" w:lineRule="auto"/>
        <w:rPr>
          <w:rFonts w:ascii="Calibri" w:hAnsi="Calibri" w:cs="Calibri"/>
          <w:b/>
          <w:bCs/>
        </w:rPr>
      </w:pPr>
      <w:r w:rsidRPr="00CD5266">
        <w:rPr>
          <w:rFonts w:ascii="Calibri" w:hAnsi="Calibri" w:cs="Calibri"/>
          <w:b/>
          <w:bCs/>
        </w:rPr>
        <w:t>Dělení podle polohy OH skupin:</w:t>
      </w:r>
    </w:p>
    <w:p w14:paraId="4137E7CC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Primární – vychází z uhlíku, který je, z pravidla, na kraji řetězce</w:t>
      </w:r>
    </w:p>
    <w:p w14:paraId="18C4669C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Jejich oxidací vznikají aldehydy, které mohou oxidovat až na karboxylové kyseliny</w:t>
      </w:r>
    </w:p>
    <w:p w14:paraId="41A13EEC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Sekundární – vychází z uhlíku, který je, z pravidla, uprostřed</w:t>
      </w:r>
    </w:p>
    <w:p w14:paraId="61F7ABD0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Jejich oxidací vznikají ketony</w:t>
      </w:r>
    </w:p>
    <w:p w14:paraId="758740B9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Terciární – vychází z uhlíku ze kterého vychází další uhlíky</w:t>
      </w:r>
    </w:p>
    <w:p w14:paraId="60CAE434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Oxidace není možná nebo dochází k rozpadu látky</w:t>
      </w:r>
    </w:p>
    <w:p w14:paraId="62A1876A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spacing w:line="276" w:lineRule="auto"/>
        <w:rPr>
          <w:rFonts w:ascii="Calibri" w:hAnsi="Calibri" w:cs="Calibri"/>
          <w:b/>
          <w:bCs/>
        </w:rPr>
      </w:pPr>
      <w:r w:rsidRPr="00CD5266">
        <w:rPr>
          <w:rFonts w:ascii="Calibri" w:hAnsi="Calibri" w:cs="Calibri"/>
          <w:b/>
          <w:bCs/>
        </w:rPr>
        <w:t>Dělení podle počtu OH skupin:</w:t>
      </w:r>
    </w:p>
    <w:p w14:paraId="69D4D641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Jednosytné – mají 1 OH skupinu</w:t>
      </w:r>
    </w:p>
    <w:p w14:paraId="252C7945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Vícesytné – více OH skupin, vytváří se oxidací alkenů, za přítomnosti KMnO</w:t>
      </w:r>
      <w:r w:rsidRPr="00CD5266">
        <w:rPr>
          <w:rFonts w:ascii="Calibri" w:hAnsi="Calibri" w:cs="Calibri"/>
          <w:vertAlign w:val="subscript"/>
        </w:rPr>
        <w:t>4</w:t>
      </w:r>
      <w:r w:rsidRPr="00CD5266">
        <w:rPr>
          <w:rFonts w:ascii="Calibri" w:hAnsi="Calibri" w:cs="Calibri"/>
        </w:rPr>
        <w:t xml:space="preserve"> </w:t>
      </w:r>
    </w:p>
    <w:p w14:paraId="363516FF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Čím více OH skupin, tím lépe jsou rozpustné</w:t>
      </w:r>
    </w:p>
    <w:p w14:paraId="2DC000B1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  <w:b/>
          <w:bCs/>
        </w:rPr>
        <w:t>Alkoxid</w:t>
      </w:r>
      <w:r w:rsidRPr="00CD5266">
        <w:rPr>
          <w:rFonts w:ascii="Calibri" w:hAnsi="Calibri" w:cs="Calibri"/>
        </w:rPr>
        <w:t xml:space="preserve"> – též alkoholát</w:t>
      </w:r>
    </w:p>
    <w:p w14:paraId="39E747CA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Obecný vzorec R-O</w:t>
      </w:r>
      <w:r w:rsidRPr="00CD5266">
        <w:rPr>
          <w:rFonts w:ascii="Calibri" w:hAnsi="Calibri" w:cs="Calibri"/>
          <w:vertAlign w:val="superscript"/>
        </w:rPr>
        <w:t>-</w:t>
      </w:r>
    </w:p>
    <w:p w14:paraId="78B9E0C7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Vznikají reakcí alkoholu s kovem, u fenolů při reakci s hydroxidem</w:t>
      </w:r>
    </w:p>
    <w:p w14:paraId="0DF12EAD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spacing w:line="276" w:lineRule="auto"/>
        <w:rPr>
          <w:rFonts w:ascii="Calibri" w:hAnsi="Calibri" w:cs="Calibri"/>
          <w:b/>
          <w:bCs/>
        </w:rPr>
      </w:pPr>
      <w:r w:rsidRPr="00CD5266">
        <w:rPr>
          <w:rFonts w:ascii="Calibri" w:hAnsi="Calibri" w:cs="Calibri"/>
          <w:b/>
          <w:bCs/>
        </w:rPr>
        <w:t>Eliminace</w:t>
      </w:r>
    </w:p>
    <w:p w14:paraId="78986A67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Alkoholy a fenoly mohou vstoupit do eliminací, kde vzniká alken a voda, za přítomnosti vitriolu jako dehydratačního činidla</w:t>
      </w:r>
    </w:p>
    <w:p w14:paraId="0A36DD2B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spacing w:line="276" w:lineRule="auto"/>
        <w:rPr>
          <w:rFonts w:ascii="Calibri" w:hAnsi="Calibri" w:cs="Calibri"/>
          <w:b/>
          <w:bCs/>
        </w:rPr>
      </w:pPr>
      <w:r w:rsidRPr="00CD5266">
        <w:rPr>
          <w:rFonts w:ascii="Calibri" w:hAnsi="Calibri" w:cs="Calibri"/>
          <w:b/>
          <w:bCs/>
        </w:rPr>
        <w:t>Esterifikace</w:t>
      </w:r>
    </w:p>
    <w:p w14:paraId="75CF75E3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Reakcí alkoholu a kyseliny dusičné vzniká alkylnitrát a voda</w:t>
      </w:r>
    </w:p>
    <w:p w14:paraId="32EA794E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Reakcí alkoholu a karboxylové kyseliny vzniká ester a voda</w:t>
      </w:r>
    </w:p>
    <w:p w14:paraId="683C7848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CD5266">
        <w:rPr>
          <w:rFonts w:ascii="Calibri" w:hAnsi="Calibri" w:cs="Calibri"/>
          <w:b/>
          <w:bCs/>
        </w:rPr>
        <w:t>Jodoformová reakce</w:t>
      </w:r>
    </w:p>
    <w:p w14:paraId="72DF3EEA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Důkaz ethanolu – pomocí této reakce lze rozlišit ethanol a methanol</w:t>
      </w:r>
    </w:p>
    <w:p w14:paraId="797D9243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Probíhá v alkalickém prostředí, například za přítomnosti hydroxidu sodného</w:t>
      </w:r>
    </w:p>
    <w:p w14:paraId="61610CE6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Ethanol reaguje na acetaldehyd, který dále reaguje s jódem na jodoform - CHI</w:t>
      </w:r>
      <w:r w:rsidRPr="00CD5266">
        <w:rPr>
          <w:rFonts w:ascii="Calibri" w:hAnsi="Calibri" w:cs="Calibri"/>
          <w:vertAlign w:val="subscript"/>
        </w:rPr>
        <w:t>3</w:t>
      </w:r>
      <w:r w:rsidRPr="00CD5266">
        <w:rPr>
          <w:rFonts w:ascii="Calibri" w:hAnsi="Calibri" w:cs="Calibri"/>
        </w:rPr>
        <w:t xml:space="preserve"> a zbarví se do žluta, methanol tuto schopnost nemá</w:t>
      </w:r>
    </w:p>
    <w:p w14:paraId="6338B76F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spacing w:line="276" w:lineRule="auto"/>
        <w:rPr>
          <w:rFonts w:ascii="Calibri" w:hAnsi="Calibri" w:cs="Calibri"/>
          <w:b/>
          <w:bCs/>
        </w:rPr>
      </w:pPr>
      <w:r w:rsidRPr="00CD5266">
        <w:rPr>
          <w:rFonts w:ascii="Calibri" w:hAnsi="Calibri" w:cs="Calibri"/>
          <w:b/>
          <w:bCs/>
        </w:rPr>
        <w:t>Význam a vlastnosti</w:t>
      </w:r>
    </w:p>
    <w:p w14:paraId="11E1FC09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Nejnižší alkoholy jsou kapaliny příjemné vůně, jsou neomezeně mísitelné s vodou</w:t>
      </w:r>
    </w:p>
    <w:p w14:paraId="258EAF87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Vyšší alkoholy jsou krystalické látky, ve vodě téměř nerozpustné</w:t>
      </w:r>
    </w:p>
    <w:p w14:paraId="6DF081BE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Fenoly jsou bezbarvé kapaliny, vyšší jsou krystalické látky, které mají zápach</w:t>
      </w:r>
    </w:p>
    <w:p w14:paraId="3EAE3C9A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OH skupina se může podílet na tvorbě vodíkových můstků, které ovlivňují teplotu varu</w:t>
      </w:r>
    </w:p>
    <w:p w14:paraId="3D57AD0C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Jednosytné mají nižší teplotu varu než vícesytné</w:t>
      </w:r>
    </w:p>
    <w:p w14:paraId="67967BAD" w14:textId="77777777" w:rsidR="00CD5266" w:rsidRPr="00CD5266" w:rsidRDefault="00CD5266" w:rsidP="00CD5266">
      <w:pPr>
        <w:spacing w:line="276" w:lineRule="auto"/>
        <w:rPr>
          <w:rFonts w:ascii="Calibri" w:hAnsi="Calibri" w:cs="Calibri"/>
        </w:rPr>
      </w:pPr>
    </w:p>
    <w:p w14:paraId="13137F48" w14:textId="77777777" w:rsidR="00CD5266" w:rsidRPr="00CD5266" w:rsidRDefault="00CD5266" w:rsidP="00CD5266">
      <w:pPr>
        <w:spacing w:line="276" w:lineRule="auto"/>
        <w:rPr>
          <w:rFonts w:ascii="Calibri" w:hAnsi="Calibri" w:cs="Calibri"/>
        </w:rPr>
      </w:pPr>
    </w:p>
    <w:p w14:paraId="6E06A20E" w14:textId="77777777" w:rsidR="00CD5266" w:rsidRPr="00CD5266" w:rsidRDefault="00CD5266" w:rsidP="00CD5266">
      <w:pPr>
        <w:spacing w:line="276" w:lineRule="auto"/>
        <w:rPr>
          <w:rFonts w:ascii="Calibri" w:hAnsi="Calibri" w:cs="Calibri"/>
        </w:rPr>
      </w:pPr>
    </w:p>
    <w:p w14:paraId="0F83D612" w14:textId="77777777" w:rsidR="00CD5266" w:rsidRPr="00CD5266" w:rsidRDefault="00CD5266" w:rsidP="00CD5266">
      <w:pPr>
        <w:spacing w:line="276" w:lineRule="auto"/>
        <w:rPr>
          <w:rFonts w:ascii="Calibri" w:hAnsi="Calibri" w:cs="Calibri"/>
        </w:rPr>
      </w:pPr>
    </w:p>
    <w:p w14:paraId="4FB82211" w14:textId="77777777" w:rsidR="00CD5266" w:rsidRPr="00CD5266" w:rsidRDefault="00CD5266" w:rsidP="00CD5266">
      <w:pPr>
        <w:spacing w:line="276" w:lineRule="auto"/>
        <w:rPr>
          <w:rFonts w:ascii="Calibri" w:hAnsi="Calibri" w:cs="Calibri"/>
        </w:rPr>
      </w:pPr>
    </w:p>
    <w:p w14:paraId="65FFC27C" w14:textId="77777777" w:rsidR="00CD5266" w:rsidRPr="00CD5266" w:rsidRDefault="00CD5266" w:rsidP="00CD5266">
      <w:pPr>
        <w:spacing w:line="276" w:lineRule="auto"/>
        <w:rPr>
          <w:rFonts w:ascii="Calibri" w:hAnsi="Calibri" w:cs="Calibri"/>
        </w:rPr>
      </w:pPr>
    </w:p>
    <w:p w14:paraId="1FD506DC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spacing w:line="276" w:lineRule="auto"/>
        <w:rPr>
          <w:rFonts w:ascii="Calibri" w:hAnsi="Calibri" w:cs="Calibri"/>
          <w:b/>
          <w:bCs/>
        </w:rPr>
      </w:pPr>
      <w:r w:rsidRPr="00CD5266">
        <w:rPr>
          <w:rFonts w:ascii="Calibri" w:hAnsi="Calibri" w:cs="Calibri"/>
          <w:b/>
          <w:bCs/>
        </w:rPr>
        <w:lastRenderedPageBreak/>
        <w:t>Zástupci alkoholů</w:t>
      </w:r>
    </w:p>
    <w:p w14:paraId="4A74EA68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Methanol – CH</w:t>
      </w:r>
      <w:r w:rsidRPr="00CD5266">
        <w:rPr>
          <w:rFonts w:ascii="Calibri" w:hAnsi="Calibri" w:cs="Calibri"/>
          <w:vertAlign w:val="subscript"/>
        </w:rPr>
        <w:t>3</w:t>
      </w:r>
      <w:r w:rsidRPr="00CD5266">
        <w:rPr>
          <w:rFonts w:ascii="Calibri" w:hAnsi="Calibri" w:cs="Calibri"/>
        </w:rPr>
        <w:t>OH – Dřevitý líh</w:t>
      </w:r>
    </w:p>
    <w:p w14:paraId="02517260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Bezbarvá prudce jedovatá kapalina s teplotou varu 65 °C</w:t>
      </w:r>
    </w:p>
    <w:p w14:paraId="099D7125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Vstřebává se pokožkou</w:t>
      </w:r>
    </w:p>
    <w:p w14:paraId="780A489F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Vyrábí se katalytickou hydrogenací oxidu uhelnatého (syntézní plyn)</w:t>
      </w:r>
    </w:p>
    <w:p w14:paraId="3D90E4BA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Používá se jako rozpouštědlo, palivo a na výrobu methanalu</w:t>
      </w:r>
    </w:p>
    <w:p w14:paraId="7AA3908E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Ethanol – CH</w:t>
      </w:r>
      <w:r w:rsidRPr="00CD5266">
        <w:rPr>
          <w:rFonts w:ascii="Calibri" w:hAnsi="Calibri" w:cs="Calibri"/>
          <w:vertAlign w:val="subscript"/>
        </w:rPr>
        <w:t>3</w:t>
      </w:r>
      <w:r w:rsidRPr="00CD5266">
        <w:rPr>
          <w:rFonts w:ascii="Calibri" w:hAnsi="Calibri" w:cs="Calibri"/>
        </w:rPr>
        <w:t>CH</w:t>
      </w:r>
      <w:r w:rsidRPr="00CD5266">
        <w:rPr>
          <w:rFonts w:ascii="Calibri" w:hAnsi="Calibri" w:cs="Calibri"/>
          <w:vertAlign w:val="subscript"/>
        </w:rPr>
        <w:t>2</w:t>
      </w:r>
      <w:r w:rsidRPr="00CD5266">
        <w:rPr>
          <w:rFonts w:ascii="Calibri" w:hAnsi="Calibri" w:cs="Calibri"/>
        </w:rPr>
        <w:t>OH – líh, špiritus</w:t>
      </w:r>
    </w:p>
    <w:p w14:paraId="6FED8162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Bezbarvá kapalina s teplotou varu 78 °C</w:t>
      </w:r>
    </w:p>
    <w:p w14:paraId="058978BA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Technický líh (denaturovaný) se vyrábí adicí vody na ethylen</w:t>
      </w:r>
    </w:p>
    <w:p w14:paraId="05E92F3F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Pitný líh se vyrábí destilací nebo kvasinkami</w:t>
      </w:r>
    </w:p>
    <w:p w14:paraId="5DC635CA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Používá se na výrobu 1,3-butadienu, ten používá na výrobu syntetického kaučuku</w:t>
      </w:r>
    </w:p>
    <w:p w14:paraId="180A5F2D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Jedovatý a návykový</w:t>
      </w:r>
    </w:p>
    <w:p w14:paraId="60F1FE30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Ethylenglykol</w:t>
      </w:r>
    </w:p>
    <w:p w14:paraId="3EB16429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Olejovitá bezbarvá kapalina s nasládlou chutí, jedovatý</w:t>
      </w:r>
    </w:p>
    <w:p w14:paraId="365C41E0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Nejjednodušší dvojsytný alkohol</w:t>
      </w:r>
    </w:p>
    <w:p w14:paraId="0C580512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Složka nemrznoucích směsí</w:t>
      </w:r>
    </w:p>
    <w:p w14:paraId="27C73D16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Na výrobu plastů: polyuretan – molitan, polyester</w:t>
      </w:r>
    </w:p>
    <w:p w14:paraId="217F3BA7" w14:textId="6B0E741C" w:rsid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Nesmí se používat v</w:t>
      </w:r>
      <w:r w:rsidR="00AE63A8">
        <w:rPr>
          <w:rFonts w:ascii="Calibri" w:hAnsi="Calibri" w:cs="Calibri"/>
        </w:rPr>
        <w:t> </w:t>
      </w:r>
      <w:r w:rsidRPr="00CD5266">
        <w:rPr>
          <w:rFonts w:ascii="Calibri" w:hAnsi="Calibri" w:cs="Calibri"/>
        </w:rPr>
        <w:t>potravinářství</w:t>
      </w:r>
    </w:p>
    <w:p w14:paraId="50BC87D5" w14:textId="4E67A6F9" w:rsidR="00AE63A8" w:rsidRPr="00CD5266" w:rsidRDefault="00AE63A8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1FEF4D3" wp14:editId="4031B7DE">
            <wp:extent cx="1136650" cy="546100"/>
            <wp:effectExtent l="0" t="0" r="6350" b="6350"/>
            <wp:docPr id="11199601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03429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Glycerol – (nesprávně „glycerin“)</w:t>
      </w:r>
    </w:p>
    <w:p w14:paraId="537DCF1A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Nejjednodušší trojsytný alkohol</w:t>
      </w:r>
    </w:p>
    <w:p w14:paraId="1C7EF9DB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Vysoko vroucí hygroskopická sirupovitá bezbarvá kapalina bez zápachu a s nasládlou chutí, která je neomezeně mísitelná s vodou</w:t>
      </w:r>
    </w:p>
    <w:p w14:paraId="4E43FF21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Získává se hydrolýzou tuků (tuky = estery) nebo z propylenu</w:t>
      </w:r>
    </w:p>
    <w:p w14:paraId="219F7426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Použití: kosmetika, výroba plastů, celofánu, glyceroltrinitrátu</w:t>
      </w:r>
    </w:p>
    <w:p w14:paraId="7D37A380" w14:textId="77777777" w:rsid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Slabě jedovatý</w:t>
      </w:r>
    </w:p>
    <w:p w14:paraId="6042CD56" w14:textId="6C682A98" w:rsidR="00AE63A8" w:rsidRPr="00CD5266" w:rsidRDefault="00AE63A8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ACDC88A" wp14:editId="03E1117A">
            <wp:extent cx="1314450" cy="730250"/>
            <wp:effectExtent l="0" t="0" r="0" b="0"/>
            <wp:docPr id="207962257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87390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Cyklohexanol</w:t>
      </w:r>
    </w:p>
    <w:p w14:paraId="3FC64423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Kapalina, rozpouštědlo</w:t>
      </w:r>
    </w:p>
    <w:p w14:paraId="3430D0FA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Získává se hydrogenací fenolu</w:t>
      </w:r>
    </w:p>
    <w:p w14:paraId="4FCDCDA0" w14:textId="77777777" w:rsid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Používá se na výrobu plastů</w:t>
      </w:r>
    </w:p>
    <w:p w14:paraId="090199FE" w14:textId="707CC442" w:rsidR="00AE63A8" w:rsidRDefault="00AE63A8" w:rsidP="00AE63A8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DB53B33" wp14:editId="2A7121D9">
            <wp:extent cx="920750" cy="1212850"/>
            <wp:effectExtent l="0" t="0" r="0" b="6350"/>
            <wp:docPr id="167420279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7A35C" w14:textId="77777777" w:rsidR="00AE63A8" w:rsidRPr="00AE63A8" w:rsidRDefault="00AE63A8" w:rsidP="00AE63A8">
      <w:pPr>
        <w:pStyle w:val="Odstavecseseznamem"/>
        <w:spacing w:before="240" w:line="276" w:lineRule="auto"/>
        <w:ind w:left="2880"/>
        <w:rPr>
          <w:rFonts w:ascii="Calibri" w:hAnsi="Calibri" w:cs="Calibri"/>
        </w:rPr>
      </w:pPr>
    </w:p>
    <w:p w14:paraId="26C40441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CD5266">
        <w:rPr>
          <w:rFonts w:ascii="Calibri" w:hAnsi="Calibri" w:cs="Calibri"/>
          <w:b/>
          <w:bCs/>
        </w:rPr>
        <w:lastRenderedPageBreak/>
        <w:t>Zástupci fenolů</w:t>
      </w:r>
    </w:p>
    <w:p w14:paraId="48E40BE7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Fenol</w:t>
      </w:r>
    </w:p>
    <w:p w14:paraId="6FA97209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Bezbarvá krystalická látka, jedovatá žíravina</w:t>
      </w:r>
    </w:p>
    <w:p w14:paraId="5288AA4C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2% roztok pod názvem karbolová voda se používal k desinfekci</w:t>
      </w:r>
    </w:p>
    <w:p w14:paraId="5FF9F628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Musí se uchovávat v tmavých lahvích, na světle a vzduchu tmavne</w:t>
      </w:r>
    </w:p>
    <w:p w14:paraId="1365407D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Získává se z černouhelného dehtu nebo oxidací kumenu (isopropylbenzen) kde vzniká fenol a propanon</w:t>
      </w:r>
    </w:p>
    <w:p w14:paraId="2E67BABA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Použítí: výroba plastů, léčiv, pesticidů, barviv, syntetických vláken</w:t>
      </w:r>
    </w:p>
    <w:p w14:paraId="5C7337B4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Nitrací fenolu vzniká kyselina pikrová (trinitrofenol)</w:t>
      </w:r>
    </w:p>
    <w:p w14:paraId="4B2CCED4" w14:textId="77777777" w:rsidR="00CD5266" w:rsidRPr="00CD5266" w:rsidRDefault="00CD5266" w:rsidP="00CD526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Pikráty (její soli) – výbušniny</w:t>
      </w:r>
    </w:p>
    <w:p w14:paraId="11077E13" w14:textId="77777777" w:rsidR="00CD5266" w:rsidRDefault="00CD5266" w:rsidP="00CD526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Ekrazit – směs kyseliny pikrové a dusičnanu amonného</w:t>
      </w:r>
    </w:p>
    <w:p w14:paraId="4C16E782" w14:textId="5524AE80" w:rsidR="00AE63A8" w:rsidRPr="00CD5266" w:rsidRDefault="00AE63A8" w:rsidP="00AE63A8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A91EA8C" wp14:editId="51A5D9C7">
            <wp:extent cx="819150" cy="1033068"/>
            <wp:effectExtent l="0" t="0" r="0" b="0"/>
            <wp:docPr id="52385016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225" cy="103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C5752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Pyrokatechol</w:t>
      </w:r>
    </w:p>
    <w:p w14:paraId="282EDC60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Dvojsytný fenol, OH skupiny jsou v poloze orto</w:t>
      </w:r>
    </w:p>
    <w:p w14:paraId="28C924D2" w14:textId="77777777" w:rsid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Složka fotografických vývojek</w:t>
      </w:r>
    </w:p>
    <w:p w14:paraId="489D8760" w14:textId="7293BD5B" w:rsidR="00AE63A8" w:rsidRPr="00CD5266" w:rsidRDefault="00AE63A8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62FD43FC" wp14:editId="630D4C41">
            <wp:extent cx="1099930" cy="1054100"/>
            <wp:effectExtent l="0" t="0" r="5080" b="0"/>
            <wp:docPr id="166733622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33" cy="105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64CE1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Resorcinol</w:t>
      </w:r>
    </w:p>
    <w:p w14:paraId="6C101D3E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Dvojsytný fenol, OH skupiny jsou v poloze meta</w:t>
      </w:r>
    </w:p>
    <w:p w14:paraId="413EB4A1" w14:textId="77777777" w:rsid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Používal se jako antiseptikum v lékařství proti zánětům a na výrobu barviv</w:t>
      </w:r>
    </w:p>
    <w:p w14:paraId="1823E4A2" w14:textId="1D641488" w:rsidR="004267F0" w:rsidRPr="00CD5266" w:rsidRDefault="004267F0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2E7DC1C" wp14:editId="4876FA67">
            <wp:extent cx="996950" cy="976500"/>
            <wp:effectExtent l="0" t="0" r="0" b="0"/>
            <wp:docPr id="137605937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21" cy="97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6DEA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Hydrochinon</w:t>
      </w:r>
    </w:p>
    <w:p w14:paraId="4819734A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Dvojsytný fenol, OH skupiny jsou v poloze para</w:t>
      </w:r>
    </w:p>
    <w:p w14:paraId="1368AA17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Složka fotografických vývojek</w:t>
      </w:r>
    </w:p>
    <w:p w14:paraId="3151DD6B" w14:textId="77777777" w:rsidR="00CD5266" w:rsidRDefault="00CD5266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hAnsi="Calibri" w:cs="Calibri"/>
        </w:rPr>
        <w:t>Jeho oxidací vzniká benzochinon</w:t>
      </w:r>
    </w:p>
    <w:p w14:paraId="45F7D46E" w14:textId="578F963E" w:rsidR="004267F0" w:rsidRPr="00CD5266" w:rsidRDefault="004267F0" w:rsidP="00CD526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68B4D0B" wp14:editId="7CBFB4C6">
            <wp:extent cx="762000" cy="1148013"/>
            <wp:effectExtent l="0" t="0" r="0" b="0"/>
            <wp:docPr id="153396761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50" cy="116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81A07" w14:textId="77777777" w:rsidR="00CD5266" w:rsidRPr="00CD5266" w:rsidRDefault="00CD5266" w:rsidP="00CD5266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CD5266">
        <w:rPr>
          <w:rFonts w:ascii="Calibri" w:eastAsiaTheme="minorEastAsia" w:hAnsi="Calibri" w:cs="Calibri"/>
          <w:b/>
          <w:bCs/>
          <w:iCs/>
        </w:rPr>
        <w:lastRenderedPageBreak/>
        <w:t>Thioly</w:t>
      </w:r>
    </w:p>
    <w:p w14:paraId="47FB554F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Funkční skupina -SH</w:t>
      </w:r>
    </w:p>
    <w:p w14:paraId="10049E94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CD5266">
        <w:rPr>
          <w:rFonts w:ascii="Calibri" w:eastAsiaTheme="minorEastAsia" w:hAnsi="Calibri" w:cs="Calibri"/>
          <w:b/>
          <w:bCs/>
          <w:iCs/>
        </w:rPr>
        <w:t>Příprava thiolů</w:t>
      </w:r>
    </w:p>
    <w:p w14:paraId="1C44564E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Reakce alkoholického roztoku hydrogensulfidu sodného nebo draselného s alkylhalogenidem kde vzniká thiol a anion halogenidu</w:t>
      </w:r>
    </w:p>
    <w:p w14:paraId="04AFAD34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Reakce sulfanu s alkoholem</w:t>
      </w:r>
    </w:p>
    <w:p w14:paraId="62946693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Reakce alkenu se sírou a vodíkem za zvýšené teploty a za přítomnosti sulfidu molybdeničitého jako katalyzátoru</w:t>
      </w:r>
    </w:p>
    <w:p w14:paraId="72300890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Thiofenoly se nejčastěji přípravují redukcí chloridů arensulfonových kyselin</w:t>
      </w:r>
    </w:p>
    <w:p w14:paraId="37C5837C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CD5266">
        <w:rPr>
          <w:rFonts w:ascii="Calibri" w:eastAsiaTheme="minorEastAsia" w:hAnsi="Calibri" w:cs="Calibri"/>
          <w:b/>
          <w:bCs/>
          <w:iCs/>
        </w:rPr>
        <w:t>Význam a vlastnosti</w:t>
      </w:r>
    </w:p>
    <w:p w14:paraId="2F51F999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Thioly jsou kyselejší a mají nižší teplotu varu (to je způsobeno absencí vodíkových můstků)</w:t>
      </w:r>
    </w:p>
    <w:p w14:paraId="76E13C58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Thioly mají nepříjemný zápach a jsou cítit již při malém množství</w:t>
      </w:r>
    </w:p>
    <w:p w14:paraId="39D4ED09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Oxidace thiolů</w:t>
      </w:r>
    </w:p>
    <w:p w14:paraId="38964FDB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Oxidací thiolů vzniká alkyl/aryldisulfid a voda</w:t>
      </w:r>
    </w:p>
    <w:p w14:paraId="79825960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Dochází zde k vytvoření vazby mezi atomy síry, tzv. disuflidický můstek, který se uplatňuje v prostorovém uspořádání</w:t>
      </w:r>
    </w:p>
    <w:p w14:paraId="18ABA965" w14:textId="77777777" w:rsidR="00CD5266" w:rsidRPr="00CD5266" w:rsidRDefault="00CD5266" w:rsidP="00CD5266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 xml:space="preserve">Příklad: </w:t>
      </w:r>
      <w:r w:rsidRPr="00CD5266">
        <w:rPr>
          <w:rFonts w:ascii="Calibri" w:hAnsi="Calibri" w:cs="Calibri"/>
        </w:rPr>
        <w:t>Diethyldisulfid – CH</w:t>
      </w:r>
      <w:r w:rsidRPr="00CD5266">
        <w:rPr>
          <w:rFonts w:ascii="Calibri" w:hAnsi="Calibri" w:cs="Calibri"/>
          <w:vertAlign w:val="subscript"/>
        </w:rPr>
        <w:t>3</w:t>
      </w:r>
      <w:r w:rsidRPr="00CD5266">
        <w:rPr>
          <w:rFonts w:ascii="Calibri" w:hAnsi="Calibri" w:cs="Calibri"/>
        </w:rPr>
        <w:t>-CH</w:t>
      </w:r>
      <w:r w:rsidRPr="00CD5266">
        <w:rPr>
          <w:rFonts w:ascii="Calibri" w:hAnsi="Calibri" w:cs="Calibri"/>
          <w:vertAlign w:val="subscript"/>
        </w:rPr>
        <w:t>2</w:t>
      </w:r>
      <w:r w:rsidRPr="00CD5266">
        <w:rPr>
          <w:rFonts w:ascii="Calibri" w:hAnsi="Calibri" w:cs="Calibri"/>
        </w:rPr>
        <w:t>-S-S-CH</w:t>
      </w:r>
      <w:r w:rsidRPr="00CD5266">
        <w:rPr>
          <w:rFonts w:ascii="Calibri" w:hAnsi="Calibri" w:cs="Calibri"/>
          <w:vertAlign w:val="subscript"/>
        </w:rPr>
        <w:t>2</w:t>
      </w:r>
      <w:r w:rsidRPr="00CD5266">
        <w:rPr>
          <w:rFonts w:ascii="Calibri" w:hAnsi="Calibri" w:cs="Calibri"/>
        </w:rPr>
        <w:t>-CH</w:t>
      </w:r>
      <w:r w:rsidRPr="00CD5266">
        <w:rPr>
          <w:rFonts w:ascii="Calibri" w:hAnsi="Calibri" w:cs="Calibri"/>
          <w:vertAlign w:val="subscript"/>
        </w:rPr>
        <w:t>3</w:t>
      </w:r>
    </w:p>
    <w:p w14:paraId="0C8E425D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CD5266">
        <w:rPr>
          <w:rFonts w:ascii="Calibri" w:eastAsiaTheme="minorEastAsia" w:hAnsi="Calibri" w:cs="Calibri"/>
          <w:b/>
          <w:bCs/>
          <w:iCs/>
        </w:rPr>
        <w:t>Zástupci</w:t>
      </w:r>
    </w:p>
    <w:p w14:paraId="4894A5E1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 xml:space="preserve">Ethanthiol – </w:t>
      </w:r>
      <w:r w:rsidRPr="00CD5266">
        <w:rPr>
          <w:rFonts w:ascii="Calibri" w:hAnsi="Calibri" w:cs="Calibri"/>
        </w:rPr>
        <w:t>CH</w:t>
      </w:r>
      <w:r w:rsidRPr="00CD5266">
        <w:rPr>
          <w:rFonts w:ascii="Calibri" w:hAnsi="Calibri" w:cs="Calibri"/>
          <w:vertAlign w:val="subscript"/>
        </w:rPr>
        <w:t>3</w:t>
      </w:r>
      <w:r w:rsidRPr="00CD5266">
        <w:rPr>
          <w:rFonts w:ascii="Calibri" w:hAnsi="Calibri" w:cs="Calibri"/>
        </w:rPr>
        <w:t>CH</w:t>
      </w:r>
      <w:r w:rsidRPr="00CD5266">
        <w:rPr>
          <w:rFonts w:ascii="Calibri" w:hAnsi="Calibri" w:cs="Calibri"/>
          <w:vertAlign w:val="subscript"/>
        </w:rPr>
        <w:t>2</w:t>
      </w:r>
      <w:r w:rsidRPr="00CD5266">
        <w:rPr>
          <w:rFonts w:ascii="Calibri" w:hAnsi="Calibri" w:cs="Calibri"/>
        </w:rPr>
        <w:t>SH</w:t>
      </w:r>
    </w:p>
    <w:p w14:paraId="09AC7625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hAnsi="Calibri" w:cs="Calibri"/>
        </w:rPr>
        <w:t>Silný nepříjemný zápach, dle měření by to měla být nejvíce zapáchající látka</w:t>
      </w:r>
    </w:p>
    <w:p w14:paraId="383D0EE8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 xml:space="preserve">Butanthiol – </w:t>
      </w:r>
      <w:r w:rsidRPr="00CD5266">
        <w:rPr>
          <w:rFonts w:ascii="Calibri" w:hAnsi="Calibri" w:cs="Calibri"/>
        </w:rPr>
        <w:t>CH</w:t>
      </w:r>
      <w:r w:rsidRPr="00CD5266">
        <w:rPr>
          <w:rFonts w:ascii="Calibri" w:hAnsi="Calibri" w:cs="Calibri"/>
          <w:vertAlign w:val="subscript"/>
        </w:rPr>
        <w:t>3</w:t>
      </w:r>
      <w:r w:rsidRPr="00CD5266">
        <w:rPr>
          <w:rFonts w:ascii="Calibri" w:hAnsi="Calibri" w:cs="Calibri"/>
        </w:rPr>
        <w:t>CH</w:t>
      </w:r>
      <w:r w:rsidRPr="00CD5266">
        <w:rPr>
          <w:rFonts w:ascii="Calibri" w:hAnsi="Calibri" w:cs="Calibri"/>
          <w:vertAlign w:val="subscript"/>
        </w:rPr>
        <w:t>2</w:t>
      </w:r>
      <w:r w:rsidRPr="00CD5266">
        <w:rPr>
          <w:rFonts w:ascii="Calibri" w:hAnsi="Calibri" w:cs="Calibri"/>
        </w:rPr>
        <w:t>CH</w:t>
      </w:r>
      <w:r w:rsidRPr="00CD5266">
        <w:rPr>
          <w:rFonts w:ascii="Calibri" w:hAnsi="Calibri" w:cs="Calibri"/>
          <w:vertAlign w:val="subscript"/>
        </w:rPr>
        <w:t>2</w:t>
      </w:r>
      <w:r w:rsidRPr="00CD5266">
        <w:rPr>
          <w:rFonts w:ascii="Calibri" w:hAnsi="Calibri" w:cs="Calibri"/>
        </w:rPr>
        <w:t>CH</w:t>
      </w:r>
      <w:r w:rsidRPr="00CD5266">
        <w:rPr>
          <w:rFonts w:ascii="Calibri" w:hAnsi="Calibri" w:cs="Calibri"/>
          <w:vertAlign w:val="subscript"/>
        </w:rPr>
        <w:t>2</w:t>
      </w:r>
      <w:r w:rsidRPr="00CD5266">
        <w:rPr>
          <w:rFonts w:ascii="Calibri" w:hAnsi="Calibri" w:cs="Calibri"/>
        </w:rPr>
        <w:t>SH</w:t>
      </w:r>
    </w:p>
    <w:p w14:paraId="1971AD3B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hAnsi="Calibri" w:cs="Calibri"/>
        </w:rPr>
        <w:t>Součást nepříjemně páchnoucího sekretu tchoře</w:t>
      </w:r>
    </w:p>
    <w:p w14:paraId="390F66D5" w14:textId="77777777" w:rsidR="00CD5266" w:rsidRPr="00CD5266" w:rsidRDefault="00CD5266" w:rsidP="00CD5266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CD5266">
        <w:rPr>
          <w:rFonts w:ascii="Calibri" w:eastAsiaTheme="minorEastAsia" w:hAnsi="Calibri" w:cs="Calibri"/>
          <w:b/>
          <w:bCs/>
          <w:iCs/>
        </w:rPr>
        <w:t>Ethery</w:t>
      </w:r>
    </w:p>
    <w:p w14:paraId="1EE8CE46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Obecný vzorec R-O-R</w:t>
      </w:r>
    </w:p>
    <w:p w14:paraId="643E258D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CD5266">
        <w:rPr>
          <w:rFonts w:ascii="Calibri" w:eastAsiaTheme="minorEastAsia" w:hAnsi="Calibri" w:cs="Calibri"/>
          <w:b/>
          <w:bCs/>
          <w:iCs/>
        </w:rPr>
        <w:t>Příprava etherů</w:t>
      </w:r>
    </w:p>
    <w:p w14:paraId="3F336F0F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Oxidací nižších alkenů</w:t>
      </w:r>
    </w:p>
    <w:p w14:paraId="33386E50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Reakcí alkoholů a kyseliny sírové za zvýšené teploty, kde musí být alkohol stále v přebytku</w:t>
      </w:r>
    </w:p>
    <w:p w14:paraId="16ECC111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Z vícesytných alkoholů se obdobnými reakcemi připravují cyklické ethery</w:t>
      </w:r>
    </w:p>
    <w:p w14:paraId="13B76007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Smíšené ethery (mají každý zbytek jiný) se připravují reakcí alkoholátu s halogenderivátem</w:t>
      </w:r>
    </w:p>
    <w:p w14:paraId="7CEB9E84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Alkylvinylethery se připravují adicí alkoholů na acetylen za přítomnosti hydroxidu draselného a zvýšené teploty</w:t>
      </w:r>
    </w:p>
    <w:p w14:paraId="762D3412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Alkylvinylethery jsou schopny polymerovat a používají se při výrobě umělé kůže a lepidel</w:t>
      </w:r>
    </w:p>
    <w:p w14:paraId="3F339C23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CD5266">
        <w:rPr>
          <w:rFonts w:ascii="Calibri" w:eastAsiaTheme="minorEastAsia" w:hAnsi="Calibri" w:cs="Calibri"/>
          <w:b/>
          <w:bCs/>
          <w:iCs/>
        </w:rPr>
        <w:t>Význam a vlastnosti</w:t>
      </w:r>
    </w:p>
    <w:p w14:paraId="39F9BF76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Mají charakteristickou vůni, jsou velmi těkavé a hořlavé</w:t>
      </w:r>
    </w:p>
    <w:p w14:paraId="3D32D60D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Jsou citlivé na sluneční záření, proto se uchovávají v tmavých nádobách</w:t>
      </w:r>
    </w:p>
    <w:p w14:paraId="624A95CD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Nemají vodíkové můstky, což způsobuje nižší teplotu varu než mají alkoholy</w:t>
      </w:r>
    </w:p>
    <w:p w14:paraId="6261B495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Jsou nemísitelné s vodou</w:t>
      </w:r>
    </w:p>
    <w:p w14:paraId="5959B389" w14:textId="77777777" w:rsid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Kapalné ethery jsou výbornými nepolárními rozpouštědly</w:t>
      </w:r>
    </w:p>
    <w:p w14:paraId="312A5DD5" w14:textId="77777777" w:rsidR="002148DB" w:rsidRDefault="002148DB" w:rsidP="002148DB">
      <w:pPr>
        <w:rPr>
          <w:rFonts w:ascii="Calibri" w:eastAsiaTheme="minorEastAsia" w:hAnsi="Calibri" w:cs="Calibri"/>
          <w:iCs/>
        </w:rPr>
      </w:pPr>
    </w:p>
    <w:p w14:paraId="4629EBA6" w14:textId="77777777" w:rsidR="002148DB" w:rsidRDefault="002148DB" w:rsidP="002148DB">
      <w:pPr>
        <w:rPr>
          <w:rFonts w:ascii="Calibri" w:eastAsiaTheme="minorEastAsia" w:hAnsi="Calibri" w:cs="Calibri"/>
          <w:iCs/>
        </w:rPr>
      </w:pPr>
    </w:p>
    <w:p w14:paraId="71E21A0E" w14:textId="77777777" w:rsidR="002148DB" w:rsidRPr="002148DB" w:rsidRDefault="002148DB" w:rsidP="002148DB">
      <w:pPr>
        <w:rPr>
          <w:rFonts w:ascii="Calibri" w:eastAsiaTheme="minorEastAsia" w:hAnsi="Calibri" w:cs="Calibri"/>
          <w:iCs/>
        </w:rPr>
      </w:pPr>
    </w:p>
    <w:p w14:paraId="61496ED3" w14:textId="77777777" w:rsidR="00CD5266" w:rsidRPr="00CD5266" w:rsidRDefault="00CD5266" w:rsidP="00CD5266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CD5266">
        <w:rPr>
          <w:rFonts w:ascii="Calibri" w:eastAsiaTheme="minorEastAsia" w:hAnsi="Calibri" w:cs="Calibri"/>
          <w:b/>
          <w:bCs/>
          <w:iCs/>
        </w:rPr>
        <w:lastRenderedPageBreak/>
        <w:t>Zástupci</w:t>
      </w:r>
    </w:p>
    <w:p w14:paraId="592D8F9C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Dimethylether</w:t>
      </w:r>
    </w:p>
    <w:p w14:paraId="43EB3049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Plyn</w:t>
      </w:r>
    </w:p>
    <w:p w14:paraId="30A8277A" w14:textId="77777777" w:rsid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Používá se jako hnací plyn</w:t>
      </w:r>
    </w:p>
    <w:p w14:paraId="6B0DE71C" w14:textId="6DD62033" w:rsidR="002148DB" w:rsidRPr="00CD5266" w:rsidRDefault="002148DB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458FDFD1" wp14:editId="2DE9650B">
            <wp:extent cx="1276350" cy="495300"/>
            <wp:effectExtent l="0" t="0" r="0" b="0"/>
            <wp:docPr id="132457512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F4DAF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Anisol - fenylmethyether</w:t>
      </w:r>
    </w:p>
    <w:p w14:paraId="06540EAA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Příjemná vůně, používá se na výrobu voňavek</w:t>
      </w:r>
    </w:p>
    <w:p w14:paraId="61C34C4C" w14:textId="77777777" w:rsid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Používá se jako rozpouštědlo</w:t>
      </w:r>
    </w:p>
    <w:p w14:paraId="31A90F2C" w14:textId="191F4CD9" w:rsidR="002148DB" w:rsidRPr="00CD5266" w:rsidRDefault="002148DB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3461453F" wp14:editId="52DD9162">
            <wp:extent cx="1409700" cy="1581150"/>
            <wp:effectExtent l="0" t="0" r="0" b="0"/>
            <wp:docPr id="192940620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2F6D3" w14:textId="77777777" w:rsidR="00CD5266" w:rsidRPr="00CD5266" w:rsidRDefault="00CD5266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 xml:space="preserve">Ethylenoxid – </w:t>
      </w:r>
      <w:r w:rsidRPr="00CD5266">
        <w:rPr>
          <w:rFonts w:ascii="Calibri" w:hAnsi="Calibri" w:cs="Calibri"/>
        </w:rPr>
        <w:t>oxiran</w:t>
      </w:r>
    </w:p>
    <w:p w14:paraId="35D3AFC1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Nejjednodušší cyklický ether</w:t>
      </w:r>
    </w:p>
    <w:p w14:paraId="150A544F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Používá se na výrobu ethylenglykolu</w:t>
      </w:r>
    </w:p>
    <w:p w14:paraId="48512255" w14:textId="77777777" w:rsid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Velmi reaktivní hořlavý plyn, je karcinogenní</w:t>
      </w:r>
    </w:p>
    <w:p w14:paraId="2DE7FA7E" w14:textId="6EF5C17C" w:rsidR="002148DB" w:rsidRPr="00CD5266" w:rsidRDefault="002148DB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11D61C66" wp14:editId="75E1B550">
            <wp:extent cx="1454150" cy="711200"/>
            <wp:effectExtent l="0" t="0" r="0" b="0"/>
            <wp:docPr id="147996769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EE33A" w14:textId="20F3D8D6" w:rsidR="00CD5266" w:rsidRPr="00CD5266" w:rsidRDefault="002148DB" w:rsidP="00CD5266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</w:rPr>
        <w:t>1,4-d</w:t>
      </w:r>
      <w:r w:rsidR="00CD5266" w:rsidRPr="00CD5266">
        <w:rPr>
          <w:rFonts w:ascii="Calibri" w:eastAsiaTheme="minorEastAsia" w:hAnsi="Calibri" w:cs="Calibri"/>
          <w:iCs/>
        </w:rPr>
        <w:t>ioxan</w:t>
      </w:r>
    </w:p>
    <w:p w14:paraId="49802BCB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Jedovatá kapalina</w:t>
      </w:r>
    </w:p>
    <w:p w14:paraId="551CF12C" w14:textId="77777777" w:rsid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Používá se jako rozpouštědlo</w:t>
      </w:r>
    </w:p>
    <w:p w14:paraId="3A1465E8" w14:textId="2C717090" w:rsidR="002148DB" w:rsidRPr="00CD5266" w:rsidRDefault="002148DB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2E2ED706" wp14:editId="230C5DA6">
            <wp:extent cx="869950" cy="1009650"/>
            <wp:effectExtent l="0" t="0" r="6350" b="0"/>
            <wp:docPr id="208307779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D0A70" w14:textId="77777777" w:rsidR="00CD5266" w:rsidRPr="00CD5266" w:rsidRDefault="00CD5266" w:rsidP="00CD5266">
      <w:pPr>
        <w:pStyle w:val="Odstavecseseznamem"/>
        <w:numPr>
          <w:ilvl w:val="2"/>
          <w:numId w:val="3"/>
        </w:numPr>
        <w:spacing w:before="240" w:line="276" w:lineRule="auto"/>
        <w:rPr>
          <w:rFonts w:ascii="Calibri" w:hAnsi="Calibri" w:cs="Calibri"/>
        </w:rPr>
      </w:pPr>
      <w:r w:rsidRPr="00CD5266">
        <w:rPr>
          <w:rFonts w:ascii="Calibri" w:eastAsiaTheme="minorEastAsia" w:hAnsi="Calibri" w:cs="Calibri"/>
          <w:iCs/>
        </w:rPr>
        <w:t>Diethylether</w:t>
      </w:r>
    </w:p>
    <w:p w14:paraId="56664247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Velmi těkavá hořlavá kapalina s teplotou varu 36 °C</w:t>
      </w:r>
    </w:p>
    <w:p w14:paraId="2C098499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Používá se jako rozpouštědlo a extrakční činidlo</w:t>
      </w:r>
    </w:p>
    <w:p w14:paraId="04309D27" w14:textId="77777777" w:rsidR="00CD5266" w:rsidRP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jeho směs se vzduchem je výbušná</w:t>
      </w:r>
    </w:p>
    <w:p w14:paraId="5809A427" w14:textId="77777777" w:rsidR="00CD5266" w:rsidRDefault="00CD5266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CD5266">
        <w:rPr>
          <w:rFonts w:ascii="Calibri" w:eastAsiaTheme="minorEastAsia" w:hAnsi="Calibri" w:cs="Calibri"/>
          <w:iCs/>
        </w:rPr>
        <w:t>dříve se používal jako anestetikum a narkotikum</w:t>
      </w:r>
    </w:p>
    <w:p w14:paraId="30D4AD61" w14:textId="42E6E9E7" w:rsidR="002148DB" w:rsidRPr="00CD5266" w:rsidRDefault="002148DB" w:rsidP="00CD5266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09AA2686" wp14:editId="453CA731">
            <wp:extent cx="1047750" cy="292100"/>
            <wp:effectExtent l="0" t="0" r="0" b="0"/>
            <wp:docPr id="80015988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C7B94" w14:textId="77777777" w:rsidR="004F16A7" w:rsidRPr="00CD5266" w:rsidRDefault="004F16A7">
      <w:pPr>
        <w:rPr>
          <w:rFonts w:ascii="Calibri" w:hAnsi="Calibri" w:cs="Calibri"/>
        </w:rPr>
      </w:pPr>
    </w:p>
    <w:sectPr w:rsidR="004F16A7" w:rsidRPr="00CD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C45B1"/>
    <w:multiLevelType w:val="hybridMultilevel"/>
    <w:tmpl w:val="686E9B08"/>
    <w:lvl w:ilvl="0" w:tplc="B454A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73D13"/>
    <w:multiLevelType w:val="hybridMultilevel"/>
    <w:tmpl w:val="C890C1B6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71">
    <w:abstractNumId w:val="2"/>
  </w:num>
  <w:num w:numId="2" w16cid:durableId="1498840359">
    <w:abstractNumId w:val="3"/>
  </w:num>
  <w:num w:numId="3" w16cid:durableId="353962869">
    <w:abstractNumId w:val="0"/>
  </w:num>
  <w:num w:numId="4" w16cid:durableId="78951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A7"/>
    <w:rsid w:val="002148DB"/>
    <w:rsid w:val="004267F0"/>
    <w:rsid w:val="00443876"/>
    <w:rsid w:val="004F16A7"/>
    <w:rsid w:val="0084556D"/>
    <w:rsid w:val="00AE63A8"/>
    <w:rsid w:val="00CD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628B"/>
  <w15:chartTrackingRefBased/>
  <w15:docId w15:val="{AF680A69-AE5D-4877-BC15-706A0994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266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F1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1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1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1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1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1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1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1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1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1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1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1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16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16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16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16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16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16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1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1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1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1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1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16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16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16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1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16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16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880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3</cp:revision>
  <dcterms:created xsi:type="dcterms:W3CDTF">2024-08-27T19:06:00Z</dcterms:created>
  <dcterms:modified xsi:type="dcterms:W3CDTF">2024-10-13T18:27:00Z</dcterms:modified>
</cp:coreProperties>
</file>